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BE0BF7" w:rsidRPr="00BE0BF7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DC1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10289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29" w:type="dxa"/>
          </w:tcPr>
          <w:p w:rsidR="00CF0E8D" w:rsidRPr="0010289F" w:rsidRDefault="0010289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9F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социально-культурным сервисом</w:t>
            </w:r>
          </w:p>
        </w:tc>
        <w:tc>
          <w:tcPr>
            <w:tcW w:w="4929" w:type="dxa"/>
          </w:tcPr>
          <w:p w:rsidR="00CF0E8D" w:rsidRPr="00CF0E8D" w:rsidRDefault="0010289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CellMar>
          <w:left w:w="85" w:type="dxa"/>
          <w:right w:w="85" w:type="dxa"/>
        </w:tblCellMar>
        <w:tblLook w:val="04A0"/>
      </w:tblPr>
      <w:tblGrid>
        <w:gridCol w:w="514"/>
        <w:gridCol w:w="2219"/>
        <w:gridCol w:w="2242"/>
        <w:gridCol w:w="1530"/>
        <w:gridCol w:w="579"/>
        <w:gridCol w:w="5174"/>
        <w:gridCol w:w="2107"/>
        <w:gridCol w:w="1509"/>
      </w:tblGrid>
      <w:tr w:rsidR="00C60874" w:rsidTr="00206D21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085E5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Tr="00206D21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085E54" w:rsidRDefault="00BA505C" w:rsidP="000561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ПК-4. Способен осуществлять профессиональную деятельность в сфере социально-культурного сервиса с учётом региональной специфики</w:t>
            </w:r>
          </w:p>
        </w:tc>
      </w:tr>
      <w:tr w:rsidR="00AF1554" w:rsidTr="00227638">
        <w:trPr>
          <w:trHeight w:val="2470"/>
        </w:trPr>
        <w:tc>
          <w:tcPr>
            <w:tcW w:w="162" w:type="pct"/>
          </w:tcPr>
          <w:p w:rsidR="00C60874" w:rsidRPr="00BA505C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9" w:type="pct"/>
          </w:tcPr>
          <w:p w:rsidR="00C60874" w:rsidRPr="00BA505C" w:rsidRDefault="00C60874" w:rsidP="00BA5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6" w:type="pct"/>
            <w:textDirection w:val="btLr"/>
          </w:tcPr>
          <w:p w:rsidR="00C60874" w:rsidRPr="00BA505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82" w:type="pct"/>
            <w:textDirection w:val="btLr"/>
          </w:tcPr>
          <w:p w:rsidR="00C60874" w:rsidRPr="00BA505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82" w:type="pct"/>
            <w:textDirection w:val="btLr"/>
          </w:tcPr>
          <w:p w:rsidR="00C60874" w:rsidRPr="00BA505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30" w:type="pct"/>
          </w:tcPr>
          <w:p w:rsidR="00C60874" w:rsidRPr="00071EF0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071EF0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64" w:type="pct"/>
            <w:textDirection w:val="btL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75" w:type="pct"/>
            <w:textDirection w:val="btL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B5216" w:rsidTr="00227638">
        <w:trPr>
          <w:trHeight w:val="1287"/>
        </w:trPr>
        <w:tc>
          <w:tcPr>
            <w:tcW w:w="162" w:type="pct"/>
            <w:vMerge w:val="restart"/>
          </w:tcPr>
          <w:p w:rsidR="003B5216" w:rsidRPr="00F50DDB" w:rsidRDefault="003B5216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3B5216" w:rsidRPr="003B5216" w:rsidRDefault="003B5216" w:rsidP="003B5216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 w:rsidRPr="003B5216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3B5216" w:rsidRPr="003B5216" w:rsidRDefault="003B5216" w:rsidP="003B5216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3B5216">
              <w:rPr>
                <w:color w:val="auto"/>
                <w:lang w:eastAsia="en-US"/>
              </w:rPr>
              <w:t xml:space="preserve">-региональную специфику и особенности документационного обеспечения </w:t>
            </w:r>
            <w:r w:rsidRPr="003B5216">
              <w:rPr>
                <w:color w:val="auto"/>
                <w:lang w:eastAsia="en-US"/>
              </w:rPr>
              <w:lastRenderedPageBreak/>
              <w:t>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3B5216" w:rsidRPr="00BA505C" w:rsidRDefault="003B5216" w:rsidP="00C061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2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</w:tc>
        <w:tc>
          <w:tcPr>
            <w:tcW w:w="482" w:type="pct"/>
            <w:vMerge w:val="restart"/>
          </w:tcPr>
          <w:p w:rsidR="003B5216" w:rsidRPr="00BA505C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21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2" w:type="pct"/>
            <w:vMerge w:val="restart"/>
          </w:tcPr>
          <w:p w:rsidR="003B5216" w:rsidRPr="00BA505C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21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30" w:type="pct"/>
            <w:vMerge w:val="restart"/>
          </w:tcPr>
          <w:p w:rsidR="00B50E7A" w:rsidRPr="00071EF0" w:rsidRDefault="00B50E7A" w:rsidP="00B50E7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6229E1" w:rsidRPr="00071EF0" w:rsidRDefault="006229E1" w:rsidP="00B50E7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71EF0" w:rsidRPr="00071EF0" w:rsidRDefault="00A73150" w:rsidP="00071EF0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Какой нормативный </w:t>
            </w:r>
            <w:r w:rsidR="00071EF0"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правовой </w:t>
            </w: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акт регулирует отношения в сфере организации хранения, комплектования, учета и использования </w:t>
            </w: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документов Архивного фонда Российской Федерации и других архивных документов независимо от их форм собственности, а также отношения в сфере управления архивным делом в Российской Федерации в интересах граждан, общества и государства</w:t>
            </w:r>
            <w:r w:rsidR="001A57D1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B50E7A" w:rsidRPr="00071EF0" w:rsidRDefault="00071EF0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B50E7A"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рудовой кодекс РФ</w:t>
            </w:r>
            <w:r w:rsidR="00A748E3"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0E7A" w:rsidRPr="00071EF0" w:rsidRDefault="00B50E7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Гражданский кодекс РФ</w:t>
            </w:r>
            <w:r w:rsidR="00A748E3"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0E7A" w:rsidRPr="00071EF0" w:rsidRDefault="00B50E7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№ 125-ФЗ "Об архивном деле в Российской Федерации"</w:t>
            </w:r>
            <w:r w:rsidR="00A748E3"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B50E7A" w:rsidRPr="00071EF0" w:rsidRDefault="00B50E7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Налоговый кодекс РФ</w:t>
            </w:r>
            <w:r w:rsidR="00A748E3" w:rsidRPr="00071EF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0E7A" w:rsidRPr="00071EF0" w:rsidRDefault="00B50E7A" w:rsidP="00B50E7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B5216" w:rsidRPr="00071EF0" w:rsidRDefault="00B50E7A" w:rsidP="00B50E7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</w:p>
        </w:tc>
        <w:tc>
          <w:tcPr>
            <w:tcW w:w="664" w:type="pct"/>
            <w:vMerge w:val="restart"/>
          </w:tcPr>
          <w:p w:rsidR="003B5216" w:rsidRPr="00C061BB" w:rsidRDefault="00B50E7A" w:rsidP="00085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5" w:type="pct"/>
            <w:vMerge w:val="restart"/>
          </w:tcPr>
          <w:p w:rsidR="00B50E7A" w:rsidRPr="00B50E7A" w:rsidRDefault="00B50E7A" w:rsidP="00B5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E7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B5216" w:rsidRPr="00F96D27" w:rsidRDefault="00B50E7A" w:rsidP="00B5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E7A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B50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3B5216" w:rsidTr="00227638">
        <w:trPr>
          <w:trHeight w:val="945"/>
        </w:trPr>
        <w:tc>
          <w:tcPr>
            <w:tcW w:w="162" w:type="pct"/>
            <w:vMerge/>
          </w:tcPr>
          <w:p w:rsidR="003B5216" w:rsidRPr="00F50DDB" w:rsidRDefault="003B5216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3B5216" w:rsidRDefault="003B5216" w:rsidP="003B5216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6229E1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3B5216" w:rsidRPr="003B5216" w:rsidRDefault="003B5216" w:rsidP="003B5216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3B5216" w:rsidRPr="003B5216" w:rsidRDefault="003B5216" w:rsidP="00C061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3B5216" w:rsidRPr="00BA505C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3B5216" w:rsidRPr="00BA505C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3B5216" w:rsidRPr="00BA505C" w:rsidRDefault="003B5216" w:rsidP="00C061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3B5216" w:rsidRPr="00C061BB" w:rsidRDefault="003B5216" w:rsidP="00085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3B5216" w:rsidRPr="00F96D27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16" w:rsidTr="00227638">
        <w:trPr>
          <w:trHeight w:val="1245"/>
        </w:trPr>
        <w:tc>
          <w:tcPr>
            <w:tcW w:w="162" w:type="pct"/>
            <w:vMerge/>
          </w:tcPr>
          <w:p w:rsidR="003B5216" w:rsidRPr="00F50DDB" w:rsidRDefault="003B5216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3B5216" w:rsidRPr="003B5216" w:rsidRDefault="003B5216" w:rsidP="003B5216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 w:rsidRPr="003B5216">
              <w:rPr>
                <w:b/>
                <w:bCs/>
                <w:i/>
                <w:iCs/>
                <w:lang w:eastAsia="en-US"/>
              </w:rPr>
              <w:t>ПК-4.3.</w:t>
            </w:r>
            <w:r w:rsidR="006229E1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3B5216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3B5216" w:rsidRPr="003B5216" w:rsidRDefault="003B5216" w:rsidP="003B5216">
            <w:pPr>
              <w:pStyle w:val="Default"/>
              <w:jc w:val="both"/>
              <w:rPr>
                <w:lang w:eastAsia="en-US"/>
              </w:rPr>
            </w:pPr>
            <w:r w:rsidRPr="003B5216">
              <w:rPr>
                <w:lang w:eastAsia="en-US"/>
              </w:rPr>
              <w:t xml:space="preserve">- документационного обеспечения управления социально-культурным сервисом с учетом региональной специфики при тесном взаимодействии с </w:t>
            </w:r>
            <w:r w:rsidRPr="003B5216">
              <w:rPr>
                <w:lang w:eastAsia="en-US"/>
              </w:rPr>
              <w:lastRenderedPageBreak/>
              <w:t>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3B5216" w:rsidRPr="003B5216" w:rsidRDefault="003B5216" w:rsidP="00C061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3B5216" w:rsidRPr="00BA505C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3B5216" w:rsidRPr="00BA505C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3B5216" w:rsidRPr="00BA505C" w:rsidRDefault="003B5216" w:rsidP="00C061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3B5216" w:rsidRPr="00C061BB" w:rsidRDefault="003B5216" w:rsidP="00085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3B5216" w:rsidRPr="00F96D27" w:rsidRDefault="003B5216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BB" w:rsidTr="00227638">
        <w:trPr>
          <w:trHeight w:val="20"/>
        </w:trPr>
        <w:tc>
          <w:tcPr>
            <w:tcW w:w="162" w:type="pct"/>
            <w:vMerge w:val="restart"/>
          </w:tcPr>
          <w:p w:rsidR="00C061BB" w:rsidRPr="00F50DDB" w:rsidRDefault="00C061BB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C061BB" w:rsidRPr="00BA505C" w:rsidRDefault="00C061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C061BB" w:rsidRPr="00BA505C" w:rsidRDefault="00C061BB" w:rsidP="00BA50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-региональную специфику и особенности 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2" w:type="pct"/>
            <w:vMerge w:val="restart"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630" w:type="pct"/>
            <w:vMerge w:val="restart"/>
          </w:tcPr>
          <w:p w:rsidR="00C061BB" w:rsidRPr="00BA505C" w:rsidRDefault="00C061BB" w:rsidP="00C061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C061BB" w:rsidRPr="00BA505C" w:rsidRDefault="00C061BB" w:rsidP="00C061B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9E1" w:rsidRDefault="00A748E3" w:rsidP="00C061BB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1EF0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организации работы с документами в рамках управленческой деятельности предприятия или организации</w:t>
            </w:r>
            <w:r w:rsidR="001D7123" w:rsidRPr="00071E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определяется как</w:t>
            </w:r>
            <w:r w:rsidR="00C061BB" w:rsidRPr="00BA505C">
              <w:rPr>
                <w:rFonts w:ascii="Times New Roman" w:hAnsi="Times New Roman" w:cs="Times New Roman"/>
                <w:b/>
                <w:sz w:val="24"/>
                <w:szCs w:val="24"/>
              </w:rPr>
              <w:t>------------------</w:t>
            </w:r>
          </w:p>
          <w:p w:rsidR="001D7123" w:rsidRDefault="001D7123" w:rsidP="00C061BB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1C4">
              <w:rPr>
                <w:rFonts w:ascii="Times New Roman" w:hAnsi="Times New Roman" w:cs="Times New Roman"/>
                <w:iCs/>
                <w:sz w:val="24"/>
                <w:szCs w:val="24"/>
              </w:rPr>
              <w:t>Развёрнутый ответ</w:t>
            </w:r>
            <w:r w:rsidR="00071EF0" w:rsidRPr="001241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(укажите понятие и процессы</w:t>
            </w:r>
            <w:r w:rsidR="003A76D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071EF0" w:rsidRPr="001241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которое оно охватывает</w:t>
            </w:r>
            <w:r w:rsidR="00071EF0">
              <w:rPr>
                <w:rFonts w:ascii="Times New Roman" w:hAnsi="Times New Roman" w:cs="Times New Roman"/>
                <w:iCs/>
                <w:sz w:val="24"/>
                <w:szCs w:val="24"/>
              </w:rPr>
              <w:t>):</w:t>
            </w:r>
          </w:p>
          <w:p w:rsidR="00A151F2" w:rsidRPr="001D7123" w:rsidRDefault="00A151F2" w:rsidP="00A151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206D21" w:rsidRDefault="00C061BB" w:rsidP="00206D21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061BB">
              <w:rPr>
                <w:rFonts w:ascii="Times New Roman" w:hAnsi="Times New Roman" w:cs="Times New Roman"/>
                <w:sz w:val="24"/>
                <w:szCs w:val="24"/>
              </w:rPr>
              <w:t>документационно</w:t>
            </w:r>
            <w:r w:rsidR="00085E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61B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 w:rsidR="00085E5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85E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управления</w:t>
            </w:r>
            <w:r w:rsidR="00085E54" w:rsidRPr="00085E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(ДОУ)</w:t>
            </w:r>
            <w:r w:rsidRPr="00085E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085E54" w:rsidRPr="001F5B6E" w:rsidRDefault="00085E54" w:rsidP="00206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ДОУ охватывает процессы</w:t>
            </w:r>
            <w:r w:rsidR="00206D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85E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создания,</w:t>
            </w:r>
            <w:r w:rsidR="00206D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85E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обработки, хранения, учета и использования документов, необходимых для эффективного функционирования организации</w:t>
            </w:r>
          </w:p>
        </w:tc>
        <w:tc>
          <w:tcPr>
            <w:tcW w:w="475" w:type="pct"/>
            <w:vMerge w:val="restart"/>
          </w:tcPr>
          <w:p w:rsidR="00C061BB" w:rsidRDefault="00C061BB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55136F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C061BB" w:rsidRPr="005052D8" w:rsidRDefault="00C061BB" w:rsidP="00C06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061BB" w:rsidTr="00227638">
        <w:trPr>
          <w:trHeight w:val="20"/>
        </w:trPr>
        <w:tc>
          <w:tcPr>
            <w:tcW w:w="162" w:type="pct"/>
            <w:vMerge/>
          </w:tcPr>
          <w:p w:rsidR="00C061BB" w:rsidRPr="00F50DDB" w:rsidRDefault="00C061BB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C061BB" w:rsidRPr="00BA505C" w:rsidRDefault="00C061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6229E1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C061BB" w:rsidRPr="00BA505C" w:rsidRDefault="00C061BB" w:rsidP="00BA505C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C061BB" w:rsidRPr="00CF0E8D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C061BB" w:rsidRPr="00CF0E8D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1BB" w:rsidTr="00227638">
        <w:trPr>
          <w:trHeight w:val="20"/>
        </w:trPr>
        <w:tc>
          <w:tcPr>
            <w:tcW w:w="162" w:type="pct"/>
            <w:vMerge/>
          </w:tcPr>
          <w:p w:rsidR="00C061BB" w:rsidRPr="00F50DDB" w:rsidRDefault="00C061BB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C061BB" w:rsidRPr="00BA505C" w:rsidRDefault="00C061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6229E1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C061BB" w:rsidRPr="00BA505C" w:rsidRDefault="00C061BB" w:rsidP="00BA505C">
            <w:pPr>
              <w:pStyle w:val="Default"/>
              <w:jc w:val="both"/>
              <w:rPr>
                <w:bCs/>
                <w:color w:val="auto"/>
              </w:rPr>
            </w:pPr>
            <w:r w:rsidRPr="00BA505C">
              <w:rPr>
                <w:color w:val="auto"/>
                <w:lang w:eastAsia="en-US"/>
              </w:rPr>
              <w:t xml:space="preserve">- </w:t>
            </w:r>
            <w:r w:rsidRPr="00BA505C">
              <w:rPr>
                <w:color w:val="auto"/>
                <w:lang w:eastAsia="en-US"/>
              </w:rPr>
              <w:lastRenderedPageBreak/>
              <w:t>документационного обеспечения управления социально-культурным сервисом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C061BB" w:rsidRPr="00BA505C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C061BB" w:rsidRPr="00CF0E8D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C061BB" w:rsidRPr="00CF0E8D" w:rsidRDefault="00C061BB" w:rsidP="00C06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491D" w:rsidTr="00227638">
        <w:trPr>
          <w:trHeight w:val="20"/>
        </w:trPr>
        <w:tc>
          <w:tcPr>
            <w:tcW w:w="162" w:type="pct"/>
            <w:vMerge w:val="restart"/>
          </w:tcPr>
          <w:p w:rsidR="007B491D" w:rsidRPr="00F50DDB" w:rsidRDefault="007B491D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7B491D" w:rsidRPr="00BA505C" w:rsidRDefault="007B491D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7B491D" w:rsidRPr="00BA505C" w:rsidRDefault="007B491D" w:rsidP="00BA5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-региональную специфику и особенности 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7B491D" w:rsidRDefault="007B491D" w:rsidP="007B49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</w:t>
            </w:r>
          </w:p>
          <w:p w:rsidR="00467E3B" w:rsidRPr="00BA505C" w:rsidRDefault="00467E3B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E3B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  <w:r w:rsidR="00622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9E1" w:rsidRPr="006229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предложенных  </w:t>
            </w:r>
          </w:p>
        </w:tc>
        <w:tc>
          <w:tcPr>
            <w:tcW w:w="482" w:type="pct"/>
            <w:vMerge w:val="restart"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2" w:type="pct"/>
            <w:vMerge w:val="restart"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30" w:type="pct"/>
            <w:vMerge w:val="restart"/>
          </w:tcPr>
          <w:p w:rsidR="007B491D" w:rsidRPr="00BA505C" w:rsidRDefault="007B491D" w:rsidP="00085E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DC1B93" w:rsidRDefault="00DC1B93" w:rsidP="00085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B93" w:rsidRDefault="007B491D" w:rsidP="00085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1C4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="001D7123" w:rsidRPr="001241C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лица </w:t>
            </w:r>
            <w:r w:rsidR="005033BB" w:rsidRPr="001241C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241C4">
              <w:rPr>
                <w:rFonts w:ascii="Times New Roman" w:hAnsi="Times New Roman" w:cs="Times New Roman"/>
                <w:sz w:val="24"/>
                <w:szCs w:val="24"/>
              </w:rPr>
              <w:t>это:</w:t>
            </w:r>
          </w:p>
          <w:p w:rsidR="00085E54" w:rsidRDefault="00085E54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 сложный документ, структура и содержание которого определяются самими разработчиками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5E54" w:rsidRDefault="00085E54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организационный документ длительного или постоянного срока действия, в котором определены научно-технические, финансовые стороны деятельности должностных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5E54" w:rsidRDefault="00085E54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правовой акт, определяющий порядок образования, задачи, обязанности, права, ответственность и организацию работы предприятия в целом или его структурных подразделений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5E54" w:rsidRDefault="00085E54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который используется при разрешении конфликтных ситуаций между работодателем и работником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491D" w:rsidRPr="00085E54" w:rsidRDefault="00085E54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закрепляющий должностной и численный состав предприятия с указанием фонда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4" w:type="pct"/>
            <w:vMerge w:val="restart"/>
          </w:tcPr>
          <w:p w:rsidR="007B491D" w:rsidRPr="007930E0" w:rsidRDefault="007B491D" w:rsidP="007B4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" w:type="pct"/>
            <w:vMerge w:val="restart"/>
          </w:tcPr>
          <w:p w:rsidR="007B491D" w:rsidRPr="00CD2999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B491D" w:rsidTr="00227638">
        <w:trPr>
          <w:trHeight w:val="20"/>
        </w:trPr>
        <w:tc>
          <w:tcPr>
            <w:tcW w:w="162" w:type="pct"/>
            <w:vMerge/>
          </w:tcPr>
          <w:p w:rsidR="007B491D" w:rsidRPr="00F50DDB" w:rsidRDefault="007B491D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7B491D" w:rsidRPr="00BA505C" w:rsidRDefault="007B491D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55136F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7B491D" w:rsidRPr="00BA505C" w:rsidRDefault="007B491D" w:rsidP="00BA5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</w:t>
            </w: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491D" w:rsidTr="00227638">
        <w:trPr>
          <w:trHeight w:val="20"/>
        </w:trPr>
        <w:tc>
          <w:tcPr>
            <w:tcW w:w="162" w:type="pct"/>
            <w:vMerge/>
          </w:tcPr>
          <w:p w:rsidR="007B491D" w:rsidRPr="00F50DDB" w:rsidRDefault="007B491D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pct"/>
          </w:tcPr>
          <w:p w:rsidR="007B491D" w:rsidRPr="00BA505C" w:rsidRDefault="007B491D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55136F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7B491D" w:rsidRPr="00BA505C" w:rsidRDefault="007B491D" w:rsidP="00BA5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документационного обеспечения управления социально-культурным сервисом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A46" w:rsidTr="00227638">
        <w:trPr>
          <w:trHeight w:val="2005"/>
        </w:trPr>
        <w:tc>
          <w:tcPr>
            <w:tcW w:w="162" w:type="pct"/>
            <w:vMerge w:val="restart"/>
          </w:tcPr>
          <w:p w:rsidR="00EF0A46" w:rsidRPr="00BA505C" w:rsidRDefault="00EF0A46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EF0A46" w:rsidRPr="00BA505C" w:rsidRDefault="00EF0A46" w:rsidP="00BA50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-региональную специфику и особенности 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482" w:type="pct"/>
            <w:vMerge w:val="restart"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2" w:type="pct"/>
            <w:vMerge w:val="restart"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30" w:type="pct"/>
            <w:vMerge w:val="restart"/>
          </w:tcPr>
          <w:p w:rsidR="00EF0A46" w:rsidRPr="00BA505C" w:rsidRDefault="00EF0A46" w:rsidP="00EF0A4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EF0A46" w:rsidRPr="00BA505C" w:rsidRDefault="00EF0A46" w:rsidP="00EF0A4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A46" w:rsidRDefault="00EF0A46" w:rsidP="00EF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Какой </w:t>
            </w:r>
            <w:r w:rsidRPr="00206D21">
              <w:rPr>
                <w:rFonts w:ascii="Times New Roman" w:hAnsi="Times New Roman" w:cs="Times New Roman"/>
                <w:sz w:val="24"/>
                <w:szCs w:val="24"/>
              </w:rPr>
              <w:t>реквизит</w:t>
            </w:r>
            <w:r w:rsidR="007A5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D21">
              <w:rPr>
                <w:rFonts w:ascii="Times New Roman" w:hAnsi="Times New Roman" w:cs="Times New Roman"/>
                <w:sz w:val="24"/>
                <w:szCs w:val="24"/>
              </w:rPr>
              <w:t>должен использоваться для оформления внешнего согласования документа</w:t>
            </w:r>
            <w:r w:rsidR="001D7123" w:rsidRPr="00206D21">
              <w:rPr>
                <w:rFonts w:ascii="Times New Roman" w:hAnsi="Times New Roman" w:cs="Times New Roman"/>
                <w:sz w:val="24"/>
                <w:szCs w:val="24"/>
              </w:rPr>
              <w:t xml:space="preserve"> с органами власти, организациями, должностными лицами</w:t>
            </w:r>
            <w:r w:rsidR="0069359D" w:rsidRPr="00206D2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="00BA0614" w:rsidRPr="00206D21">
              <w:rPr>
                <w:rFonts w:ascii="Times New Roman" w:hAnsi="Times New Roman" w:cs="Times New Roman"/>
                <w:sz w:val="24"/>
                <w:szCs w:val="24"/>
              </w:rPr>
              <w:t xml:space="preserve">ГОСТ Р 7.0.97-2016. Система стандартов по информации, библиотечному и издательскому делу. Организационно-распорядительная документация. Требования к оформлению </w:t>
            </w:r>
            <w:r w:rsidR="00BA0614" w:rsidRPr="00206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документации?</w:t>
            </w:r>
          </w:p>
          <w:p w:rsidR="00EF0A46" w:rsidRPr="00BA505C" w:rsidRDefault="00EF0A46" w:rsidP="00EF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1. Гриф согласования документа. </w:t>
            </w:r>
          </w:p>
          <w:p w:rsidR="00EF0A46" w:rsidRPr="00BA505C" w:rsidRDefault="00EF0A46" w:rsidP="00EF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2. Виза согласования документа. </w:t>
            </w:r>
          </w:p>
          <w:p w:rsidR="00EF0A46" w:rsidRPr="00BA505C" w:rsidRDefault="00EF0A46" w:rsidP="00EF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3. Отметка о визировании.</w:t>
            </w:r>
          </w:p>
          <w:p w:rsidR="00EF0A46" w:rsidRPr="00BA505C" w:rsidRDefault="00EF0A46" w:rsidP="00EF0A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85E54" w:rsidRDefault="00085E54" w:rsidP="00EF0A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BA0614" w:rsidRPr="00BA0614" w:rsidRDefault="00EF0A46" w:rsidP="00BA061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 w:rsidR="007A56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(укажите реквизит и его состав)</w:t>
            </w:r>
            <w:r w:rsidR="00085E54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="00BA0614" w:rsidRPr="00BA0614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</w:p>
          <w:p w:rsidR="00EF0A46" w:rsidRPr="00085E54" w:rsidRDefault="00EF0A46" w:rsidP="007A56C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EF0A46" w:rsidRDefault="00EF0A46" w:rsidP="00EF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085E54" w:rsidRDefault="00085E54" w:rsidP="00EF0A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Обоснование:</w:t>
            </w:r>
          </w:p>
          <w:p w:rsidR="007A56C6" w:rsidRPr="00BA0614" w:rsidRDefault="007A56C6" w:rsidP="007A56C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BA06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риф согласования состоит из слова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BA0614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BA06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должности лица, которым согласован документ (включая наименование организации), его собственноручной </w:t>
            </w:r>
            <w:r w:rsidRPr="00BA061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подписи, инициалов, фамилии, даты согласования.</w:t>
            </w:r>
          </w:p>
          <w:p w:rsidR="00EF0A46" w:rsidRPr="00CA25FF" w:rsidRDefault="00EF0A46" w:rsidP="00EF0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EF0A46" w:rsidRPr="00CD2999" w:rsidRDefault="00EF0A46" w:rsidP="00EF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EF0A46" w:rsidRPr="00A3129A" w:rsidRDefault="00EF0A46" w:rsidP="00EF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0A46" w:rsidTr="00227638">
        <w:trPr>
          <w:trHeight w:val="20"/>
        </w:trPr>
        <w:tc>
          <w:tcPr>
            <w:tcW w:w="162" w:type="pct"/>
            <w:vMerge/>
          </w:tcPr>
          <w:p w:rsidR="00EF0A46" w:rsidRPr="00BA505C" w:rsidRDefault="00EF0A46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55136F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EF0A46" w:rsidRPr="00BA505C" w:rsidRDefault="00EF0A46" w:rsidP="00BA505C">
            <w:pPr>
              <w:pStyle w:val="TableParagraph"/>
              <w:jc w:val="both"/>
              <w:rPr>
                <w:sz w:val="24"/>
                <w:szCs w:val="24"/>
              </w:rPr>
            </w:pPr>
            <w:r w:rsidRPr="00BA505C">
              <w:rPr>
                <w:sz w:val="24"/>
                <w:szCs w:val="24"/>
                <w:lang w:eastAsia="en-US"/>
              </w:rPr>
              <w:t xml:space="preserve">-использовать региональную </w:t>
            </w:r>
            <w:r w:rsidRPr="00BA505C">
              <w:rPr>
                <w:sz w:val="24"/>
                <w:szCs w:val="24"/>
                <w:lang w:eastAsia="en-US"/>
              </w:rPr>
              <w:lastRenderedPageBreak/>
              <w:t>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A46" w:rsidTr="00227638">
        <w:trPr>
          <w:trHeight w:val="20"/>
        </w:trPr>
        <w:tc>
          <w:tcPr>
            <w:tcW w:w="162" w:type="pct"/>
            <w:vMerge/>
          </w:tcPr>
          <w:p w:rsidR="00EF0A46" w:rsidRPr="00BA505C" w:rsidRDefault="00EF0A46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5033BB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EF0A46" w:rsidRPr="00BA505C" w:rsidRDefault="00EF0A46" w:rsidP="00BA505C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BA505C">
              <w:rPr>
                <w:color w:val="auto"/>
                <w:lang w:eastAsia="en-US"/>
              </w:rPr>
              <w:t>- документационного обеспечения управления социально-культурным сервисом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491D" w:rsidTr="00227638">
        <w:trPr>
          <w:trHeight w:val="20"/>
        </w:trPr>
        <w:tc>
          <w:tcPr>
            <w:tcW w:w="162" w:type="pct"/>
            <w:vMerge w:val="restart"/>
          </w:tcPr>
          <w:p w:rsidR="007B491D" w:rsidRPr="00BA505C" w:rsidRDefault="007B491D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7B491D" w:rsidRPr="00BA505C" w:rsidRDefault="007B491D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7B491D" w:rsidRPr="00BA505C" w:rsidRDefault="007B491D" w:rsidP="00BA505C">
            <w:pPr>
              <w:pStyle w:val="Default"/>
              <w:jc w:val="both"/>
              <w:rPr>
                <w:color w:val="auto"/>
              </w:rPr>
            </w:pPr>
            <w:r w:rsidRPr="00BA505C">
              <w:rPr>
                <w:color w:val="auto"/>
                <w:lang w:eastAsia="en-US"/>
              </w:rPr>
              <w:t xml:space="preserve">-региональную специфику и особенности </w:t>
            </w:r>
            <w:r w:rsidRPr="00BA505C">
              <w:rPr>
                <w:color w:val="auto"/>
                <w:lang w:eastAsia="en-US"/>
              </w:rPr>
              <w:lastRenderedPageBreak/>
              <w:t>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</w:t>
            </w:r>
            <w:r w:rsidRPr="00BA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482" w:type="pct"/>
            <w:vMerge w:val="restart"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182" w:type="pct"/>
            <w:vMerge w:val="restart"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30" w:type="pct"/>
            <w:vMerge w:val="restart"/>
          </w:tcPr>
          <w:p w:rsidR="007B491D" w:rsidRPr="00BA0614" w:rsidRDefault="007B491D" w:rsidP="007B49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6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BA0614" w:rsidRPr="00BA06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BA0614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6B53AA" w:rsidRPr="00BA061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85E54" w:rsidRPr="00206D21" w:rsidRDefault="007B491D" w:rsidP="007B491D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D21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="0069359D" w:rsidRPr="00206D2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правильную </w:t>
            </w:r>
            <w:r w:rsidRPr="00206D2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r w:rsidRPr="00206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этапов </w:t>
            </w:r>
            <w:r w:rsidR="0069359D" w:rsidRPr="00206D2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</w:t>
            </w:r>
            <w:r w:rsidRPr="00206D21">
              <w:rPr>
                <w:rFonts w:ascii="Times New Roman" w:hAnsi="Times New Roman" w:cs="Times New Roman"/>
                <w:sz w:val="24"/>
                <w:szCs w:val="24"/>
              </w:rPr>
              <w:t>доклада</w:t>
            </w:r>
            <w:r w:rsidR="00F50DDB" w:rsidRPr="00206D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29E1" w:rsidRPr="006229E1" w:rsidRDefault="006229E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06D2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Констатирующая</w:t>
            </w:r>
            <w:r w:rsidRPr="006229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часть (описание проделанной работы).</w:t>
            </w:r>
          </w:p>
          <w:p w:rsidR="006229E1" w:rsidRPr="006229E1" w:rsidRDefault="006229E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9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Основная часть (изложение основных факторов).</w:t>
            </w:r>
          </w:p>
          <w:p w:rsidR="006229E1" w:rsidRPr="006229E1" w:rsidRDefault="006229E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9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Рекомендации.</w:t>
            </w:r>
          </w:p>
          <w:p w:rsidR="006229E1" w:rsidRPr="006229E1" w:rsidRDefault="006229E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9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Вступление (показ целей и назначения доклада).</w:t>
            </w:r>
          </w:p>
          <w:p w:rsidR="006229E1" w:rsidRPr="006229E1" w:rsidRDefault="006229E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9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Выводы (в виде положений).</w:t>
            </w:r>
          </w:p>
          <w:p w:rsidR="007B491D" w:rsidRPr="00EF6111" w:rsidRDefault="007B491D" w:rsidP="0055136F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973"/>
              <w:gridCol w:w="964"/>
              <w:gridCol w:w="930"/>
              <w:gridCol w:w="1278"/>
              <w:gridCol w:w="849"/>
            </w:tblGrid>
            <w:tr w:rsidR="00206D21" w:rsidRPr="00BA505C" w:rsidTr="00206D21">
              <w:tc>
                <w:tcPr>
                  <w:tcW w:w="974" w:type="pct"/>
                </w:tcPr>
                <w:p w:rsidR="00206D21" w:rsidRPr="00BA505C" w:rsidRDefault="00206D21" w:rsidP="00085E5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65" w:type="pct"/>
                </w:tcPr>
                <w:p w:rsidR="00206D21" w:rsidRPr="00BA505C" w:rsidRDefault="00206D21" w:rsidP="00085E5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31" w:type="pct"/>
                </w:tcPr>
                <w:p w:rsidR="00206D21" w:rsidRPr="00BA505C" w:rsidRDefault="00206D21" w:rsidP="00085E5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80" w:type="pct"/>
                </w:tcPr>
                <w:p w:rsidR="00206D21" w:rsidRPr="00BA505C" w:rsidRDefault="00206D21" w:rsidP="00085E5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851" w:type="pct"/>
                </w:tcPr>
                <w:p w:rsidR="00206D21" w:rsidRPr="00BA505C" w:rsidRDefault="00206D21" w:rsidP="00085E5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пятое</w:t>
                  </w:r>
                </w:p>
              </w:tc>
            </w:tr>
            <w:tr w:rsidR="00206D21" w:rsidRPr="00BA505C" w:rsidTr="00206D21">
              <w:tc>
                <w:tcPr>
                  <w:tcW w:w="974" w:type="pct"/>
                </w:tcPr>
                <w:p w:rsidR="00206D21" w:rsidRDefault="00206D21" w:rsidP="00085E54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965" w:type="pct"/>
                </w:tcPr>
                <w:p w:rsidR="00206D21" w:rsidRDefault="00206D21" w:rsidP="00085E54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931" w:type="pct"/>
                </w:tcPr>
                <w:p w:rsidR="00206D21" w:rsidRDefault="00206D21" w:rsidP="00085E54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280" w:type="pct"/>
                </w:tcPr>
                <w:p w:rsidR="00206D21" w:rsidRDefault="00206D21" w:rsidP="00085E54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51" w:type="pct"/>
                </w:tcPr>
                <w:p w:rsidR="00206D21" w:rsidRDefault="00206D21" w:rsidP="00085E54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7B491D" w:rsidRPr="00BA505C" w:rsidRDefault="007B491D" w:rsidP="007B4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085E54" w:rsidRPr="00085E54" w:rsidRDefault="00085E54" w:rsidP="00EF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 w:rsidR="00EF61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085E54" w:rsidRPr="00085E54" w:rsidRDefault="00085E54" w:rsidP="00EF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6229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085E54" w:rsidRPr="00085E54" w:rsidRDefault="00085E54" w:rsidP="00EF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6229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085E54" w:rsidRPr="00085E54" w:rsidRDefault="00085E54" w:rsidP="00EF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четвёртое </w:t>
            </w:r>
            <w:r w:rsidR="006229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85E54" w:rsidRPr="00085E54" w:rsidRDefault="00085E54" w:rsidP="00EF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пятое </w:t>
            </w:r>
            <w:r w:rsidR="00622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B491D" w:rsidRPr="000114C0" w:rsidRDefault="007B491D" w:rsidP="00206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7B491D" w:rsidRPr="0010268C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6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совпадение с верным ответом </w:t>
            </w:r>
          </w:p>
          <w:p w:rsidR="007B491D" w:rsidRPr="000114C0" w:rsidRDefault="007B491D" w:rsidP="007B4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6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</w:tr>
      <w:tr w:rsidR="007B491D" w:rsidTr="00227638">
        <w:trPr>
          <w:trHeight w:val="20"/>
        </w:trPr>
        <w:tc>
          <w:tcPr>
            <w:tcW w:w="162" w:type="pct"/>
            <w:vMerge/>
          </w:tcPr>
          <w:p w:rsidR="007B491D" w:rsidRPr="00BA505C" w:rsidRDefault="007B491D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7B491D" w:rsidRPr="00BA505C" w:rsidRDefault="007B491D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55136F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7B491D" w:rsidRPr="00BA505C" w:rsidRDefault="007B491D" w:rsidP="00BA505C">
            <w:pPr>
              <w:pStyle w:val="Default"/>
              <w:jc w:val="both"/>
              <w:rPr>
                <w:color w:val="auto"/>
              </w:rPr>
            </w:pPr>
            <w:r w:rsidRPr="00BA505C">
              <w:rPr>
                <w:color w:val="auto"/>
                <w:lang w:eastAsia="en-US"/>
              </w:rPr>
              <w:t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491D" w:rsidTr="00227638">
        <w:trPr>
          <w:trHeight w:val="20"/>
        </w:trPr>
        <w:tc>
          <w:tcPr>
            <w:tcW w:w="162" w:type="pct"/>
            <w:vMerge/>
          </w:tcPr>
          <w:p w:rsidR="007B491D" w:rsidRPr="00BA505C" w:rsidRDefault="007B491D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7B491D" w:rsidRPr="00BA505C" w:rsidRDefault="007B491D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55136F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7B491D" w:rsidRPr="00BA505C" w:rsidRDefault="007B491D" w:rsidP="00BA505C">
            <w:pPr>
              <w:pStyle w:val="Default"/>
              <w:jc w:val="both"/>
              <w:rPr>
                <w:color w:val="auto"/>
              </w:rPr>
            </w:pPr>
            <w:r w:rsidRPr="00BA505C">
              <w:rPr>
                <w:color w:val="auto"/>
                <w:lang w:eastAsia="en-US"/>
              </w:rPr>
              <w:t xml:space="preserve">- документационного обеспечения управления социально-культурным сервисом с учетом региональной специфики при тесном </w:t>
            </w:r>
            <w:r w:rsidRPr="00BA505C">
              <w:rPr>
                <w:color w:val="auto"/>
                <w:lang w:eastAsia="en-US"/>
              </w:rPr>
              <w:lastRenderedPageBreak/>
              <w:t>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7B491D" w:rsidRPr="00BA505C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7B491D" w:rsidRPr="00CF0E8D" w:rsidRDefault="007B491D" w:rsidP="007B4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2B" w:rsidTr="00227638">
        <w:trPr>
          <w:trHeight w:val="20"/>
        </w:trPr>
        <w:tc>
          <w:tcPr>
            <w:tcW w:w="162" w:type="pct"/>
            <w:vMerge w:val="restart"/>
          </w:tcPr>
          <w:p w:rsidR="00B7272B" w:rsidRPr="00BA505C" w:rsidRDefault="00B7272B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B7272B" w:rsidRPr="00BA505C" w:rsidRDefault="00B7272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B7272B" w:rsidRPr="00BA505C" w:rsidRDefault="00B7272B" w:rsidP="00BA505C">
            <w:pPr>
              <w:pStyle w:val="Default"/>
              <w:jc w:val="both"/>
              <w:rPr>
                <w:color w:val="auto"/>
              </w:rPr>
            </w:pPr>
            <w:r w:rsidRPr="00BA505C">
              <w:rPr>
                <w:color w:val="auto"/>
                <w:lang w:eastAsia="en-US"/>
              </w:rPr>
              <w:t>-региональную специфику и особенности 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82" w:type="pct"/>
            <w:vMerge w:val="restart"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2" w:type="pct"/>
            <w:vMerge w:val="restart"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30" w:type="pct"/>
            <w:vMerge w:val="restart"/>
          </w:tcPr>
          <w:p w:rsidR="00B7272B" w:rsidRPr="00BA505C" w:rsidRDefault="00B7272B" w:rsidP="00B727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206D21" w:rsidRPr="00206D2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</w:t>
            </w:r>
            <w:r w:rsidRPr="00206D21">
              <w:rPr>
                <w:rFonts w:ascii="Times New Roman" w:hAnsi="Times New Roman" w:cs="Times New Roman"/>
                <w:i/>
                <w:sz w:val="24"/>
                <w:szCs w:val="24"/>
              </w:rPr>
              <w:t>е последовательность в соответствии с заданием</w:t>
            </w:r>
            <w:r w:rsidR="00F50DDB" w:rsidRPr="00206D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7272B" w:rsidRPr="00EF6111" w:rsidRDefault="00B7272B" w:rsidP="00B7272B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B7272B" w:rsidRDefault="00B7272B" w:rsidP="00B72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этапов подготовки распорядительных документов</w:t>
            </w:r>
            <w:r w:rsidR="00F50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29E1" w:rsidRPr="006229E1" w:rsidRDefault="006229E1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9E1">
              <w:rPr>
                <w:rFonts w:ascii="Times New Roman" w:hAnsi="Times New Roman" w:cs="Times New Roman"/>
                <w:bCs/>
                <w:sz w:val="24"/>
                <w:szCs w:val="24"/>
              </w:rPr>
              <w:t>Всестороннее изучение вопроса, подготовка проекта документа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229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229E1" w:rsidRPr="006229E1" w:rsidRDefault="006229E1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9E1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текста и его подписание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229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229E1" w:rsidRPr="006229E1" w:rsidRDefault="006229E1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9E1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и принятие документа на заседании коллегиального органа (постановление, решение)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229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C2D99" w:rsidRDefault="002C2D99" w:rsidP="0055136F">
            <w:pPr>
              <w:pStyle w:val="ad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703"/>
              <w:gridCol w:w="1439"/>
              <w:gridCol w:w="1852"/>
            </w:tblGrid>
            <w:tr w:rsidR="007A56C6" w:rsidTr="007A56C6">
              <w:tc>
                <w:tcPr>
                  <w:tcW w:w="17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56C6" w:rsidRDefault="007A56C6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4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56C6" w:rsidRDefault="007A56C6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56C6" w:rsidRDefault="007A56C6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7A56C6" w:rsidTr="007A56C6">
              <w:tc>
                <w:tcPr>
                  <w:tcW w:w="17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6C6" w:rsidRDefault="007A56C6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4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6C6" w:rsidRDefault="007A56C6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6C6" w:rsidRDefault="007A56C6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B7272B" w:rsidRPr="00BA505C" w:rsidRDefault="00B7272B" w:rsidP="00B727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2C2D99" w:rsidRPr="002C2D99" w:rsidRDefault="002C2D99" w:rsidP="002C2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2C2D99" w:rsidRPr="002C2D99" w:rsidRDefault="002C2D99" w:rsidP="002C2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2C2D99" w:rsidRPr="002C2D99" w:rsidRDefault="002C2D99" w:rsidP="002C2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B7272B" w:rsidRPr="00984C2E" w:rsidRDefault="00B7272B" w:rsidP="007A5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B7272B" w:rsidRPr="00CD2999" w:rsidRDefault="00BA505C" w:rsidP="00B7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272B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</w:t>
            </w:r>
            <w:r w:rsidR="00B7272B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B7272B" w:rsidRPr="00CF0E8D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7272B" w:rsidTr="00227638">
        <w:trPr>
          <w:trHeight w:val="20"/>
        </w:trPr>
        <w:tc>
          <w:tcPr>
            <w:tcW w:w="162" w:type="pct"/>
            <w:vMerge/>
          </w:tcPr>
          <w:p w:rsidR="00B7272B" w:rsidRPr="00BA505C" w:rsidRDefault="00B7272B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B7272B" w:rsidRPr="00BA505C" w:rsidRDefault="00B7272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55136F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B7272B" w:rsidRPr="00BA505C" w:rsidRDefault="00B7272B" w:rsidP="00BA505C">
            <w:pPr>
              <w:pStyle w:val="Default"/>
              <w:jc w:val="both"/>
              <w:rPr>
                <w:color w:val="auto"/>
              </w:rPr>
            </w:pPr>
            <w:r w:rsidRPr="00BA505C">
              <w:rPr>
                <w:color w:val="auto"/>
                <w:lang w:eastAsia="en-US"/>
              </w:rPr>
              <w:t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B7272B" w:rsidRPr="00CF0E8D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B7272B" w:rsidRPr="00CF0E8D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2B" w:rsidTr="00227638">
        <w:trPr>
          <w:trHeight w:val="20"/>
        </w:trPr>
        <w:tc>
          <w:tcPr>
            <w:tcW w:w="162" w:type="pct"/>
            <w:vMerge/>
          </w:tcPr>
          <w:p w:rsidR="00B7272B" w:rsidRPr="00BA505C" w:rsidRDefault="00B7272B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B7272B" w:rsidRPr="00BA505C" w:rsidRDefault="00B7272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5033BB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B7272B" w:rsidRPr="00BA505C" w:rsidRDefault="00B7272B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документационного обеспечения управления социально-культурным сервисом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B7272B" w:rsidRPr="00BA505C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B7272B" w:rsidRPr="00CF0E8D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B7272B" w:rsidRPr="00CF0E8D" w:rsidRDefault="00B7272B" w:rsidP="00B72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89F" w:rsidTr="00227638">
        <w:trPr>
          <w:trHeight w:val="20"/>
        </w:trPr>
        <w:tc>
          <w:tcPr>
            <w:tcW w:w="162" w:type="pct"/>
            <w:vMerge w:val="restart"/>
          </w:tcPr>
          <w:p w:rsidR="0010289F" w:rsidRPr="00BA505C" w:rsidRDefault="0010289F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10289F" w:rsidRPr="00BA505C" w:rsidRDefault="0010289F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10289F" w:rsidRPr="00BA505C" w:rsidRDefault="0010289F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-региональную специфику и особенности 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82" w:type="pct"/>
            <w:vMerge w:val="restart"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2" w:type="pct"/>
            <w:vMerge w:val="restart"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30" w:type="pct"/>
            <w:vMerge w:val="restart"/>
          </w:tcPr>
          <w:p w:rsidR="0010289F" w:rsidRDefault="0010289F" w:rsidP="001028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BA6453" w:rsidRPr="00BA6453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BA64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</w:t>
            </w: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заданием</w:t>
            </w:r>
            <w:r w:rsidR="00F50D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55B0A" w:rsidRPr="00BA505C" w:rsidRDefault="00A55B0A" w:rsidP="001028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61BB" w:rsidRPr="00C061BB" w:rsidRDefault="00C061BB" w:rsidP="00C0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правильную последовательность этапов работы с </w:t>
            </w:r>
            <w:r w:rsidR="00AF5AA9"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управленческими </w:t>
            </w:r>
            <w:r w:rsidRPr="00BA6453">
              <w:rPr>
                <w:rFonts w:ascii="Times New Roman" w:hAnsi="Times New Roman" w:cs="Times New Roman"/>
                <w:sz w:val="24"/>
                <w:szCs w:val="24"/>
              </w:rPr>
              <w:t>документами в организации социально-культурного сервиса</w:t>
            </w:r>
            <w:r w:rsidR="00F50DDB" w:rsidRPr="00BA6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53AA" w:rsidRPr="00BA6453" w:rsidRDefault="006B53AA" w:rsidP="00BA645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454FD" w:rsidRDefault="00F454FD" w:rsidP="00F454FD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 документооборота – передача документов между структурными подразделениями или сотрудниками для их обработки и согласования.</w:t>
            </w:r>
          </w:p>
          <w:p w:rsidR="00F454FD" w:rsidRPr="00BA6453" w:rsidRDefault="00F454FD" w:rsidP="00F454FD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исполнения документов – проверка выполнения задач, указанных в документе, и своевременности принятия решений.</w:t>
            </w:r>
          </w:p>
          <w:p w:rsidR="00BA6453" w:rsidRPr="00BA6453" w:rsidRDefault="00BA6453" w:rsidP="00F454FD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iCs/>
                <w:sz w:val="24"/>
                <w:szCs w:val="24"/>
              </w:rPr>
              <w:t>Регистрация документов – фиксация факта создания или получения документа для учета и контроля его движения.</w:t>
            </w:r>
          </w:p>
          <w:p w:rsidR="00F454FD" w:rsidRPr="00BA6453" w:rsidRDefault="00F454FD" w:rsidP="00F454FD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 документов – разработка и оформление документа в соответствии с установленными стандартами.</w:t>
            </w:r>
          </w:p>
          <w:p w:rsidR="00BA6453" w:rsidRPr="00BA6453" w:rsidRDefault="00BA6453" w:rsidP="00F454FD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Систематизация документов – упорядочение документов по определенным критериям для удобства хранения и поиска информации.</w:t>
            </w:r>
          </w:p>
          <w:p w:rsidR="00BA6453" w:rsidRPr="00BA6453" w:rsidRDefault="00BA6453" w:rsidP="00BA645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A6453" w:rsidRDefault="00BA6453" w:rsidP="001028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A6453" w:rsidRPr="006B53AA" w:rsidRDefault="00BA6453" w:rsidP="001028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887"/>
              <w:gridCol w:w="877"/>
              <w:gridCol w:w="845"/>
              <w:gridCol w:w="1184"/>
              <w:gridCol w:w="767"/>
            </w:tblGrid>
            <w:tr w:rsidR="002C2D99" w:rsidTr="00206D21"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пятое</w:t>
                  </w:r>
                </w:p>
              </w:tc>
            </w:tr>
            <w:tr w:rsidR="002C2D99" w:rsidTr="00206D21">
              <w:trPr>
                <w:trHeight w:val="70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D99" w:rsidRDefault="002C2D99" w:rsidP="002C2D9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10289F" w:rsidRPr="00BA505C" w:rsidRDefault="0010289F" w:rsidP="0010289F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2C2D99" w:rsidRPr="002C2D99" w:rsidRDefault="002C2D99" w:rsidP="00683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 w:rsidR="00F454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C2D99" w:rsidRPr="002C2D99" w:rsidRDefault="002C2D99" w:rsidP="00683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F454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2C2D99" w:rsidRPr="002C2D99" w:rsidRDefault="002C2D99" w:rsidP="00683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F454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D99" w:rsidRDefault="002C2D99" w:rsidP="00683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четвёртое </w:t>
            </w:r>
            <w:r w:rsidR="00F454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2C2D99" w:rsidRDefault="002C2D99" w:rsidP="00683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 w:rsidR="00F454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2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0721" w:rsidRPr="002C2D99" w:rsidRDefault="00E20721" w:rsidP="00683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89F" w:rsidRPr="00CF0E8D" w:rsidRDefault="0010289F" w:rsidP="00683E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10289F" w:rsidRPr="00CD2999" w:rsidRDefault="00683EA6" w:rsidP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289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</w:t>
            </w:r>
            <w:r w:rsidR="0010289F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289F" w:rsidTr="00227638">
        <w:trPr>
          <w:trHeight w:val="20"/>
        </w:trPr>
        <w:tc>
          <w:tcPr>
            <w:tcW w:w="162" w:type="pct"/>
            <w:vMerge/>
          </w:tcPr>
          <w:p w:rsidR="0010289F" w:rsidRPr="00BA505C" w:rsidRDefault="0010289F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10289F" w:rsidRPr="00BA505C" w:rsidRDefault="0010289F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5033BB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10289F" w:rsidRPr="00BA505C" w:rsidRDefault="0010289F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</w:t>
            </w: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89F" w:rsidTr="00227638">
        <w:trPr>
          <w:trHeight w:val="20"/>
        </w:trPr>
        <w:tc>
          <w:tcPr>
            <w:tcW w:w="162" w:type="pct"/>
            <w:vMerge/>
          </w:tcPr>
          <w:p w:rsidR="0010289F" w:rsidRPr="00BA505C" w:rsidRDefault="0010289F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10289F" w:rsidRPr="00BA505C" w:rsidRDefault="0010289F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A55B0A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10289F" w:rsidRPr="00BA505C" w:rsidRDefault="0010289F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д</w:t>
            </w: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окументационного обеспечения управления социально-культурным сервисом </w:t>
            </w: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A46" w:rsidTr="00227638">
        <w:trPr>
          <w:trHeight w:val="2147"/>
        </w:trPr>
        <w:tc>
          <w:tcPr>
            <w:tcW w:w="162" w:type="pct"/>
            <w:vMerge w:val="restart"/>
          </w:tcPr>
          <w:p w:rsidR="00EF0A46" w:rsidRPr="00BA505C" w:rsidRDefault="00EF0A46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color w:val="auto"/>
                <w:lang w:eastAsia="en-US"/>
              </w:rPr>
              <w:t>-региональную специфику и особенности 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EF0A46" w:rsidRPr="00BA505C" w:rsidRDefault="00EF0A46" w:rsidP="00C47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47264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предложенных </w:t>
            </w:r>
          </w:p>
        </w:tc>
        <w:tc>
          <w:tcPr>
            <w:tcW w:w="482" w:type="pct"/>
            <w:vMerge w:val="restart"/>
          </w:tcPr>
          <w:p w:rsidR="00EF0A46" w:rsidRPr="00BA505C" w:rsidRDefault="00C47264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</w:tcPr>
          <w:p w:rsidR="00EF0A46" w:rsidRPr="00BA505C" w:rsidRDefault="00C47264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EF0A46"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 w:val="restart"/>
          </w:tcPr>
          <w:p w:rsidR="00EF0A46" w:rsidRDefault="00EF0A46" w:rsidP="00C47264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C4726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47264" w:rsidRPr="00BA505C" w:rsidRDefault="00C47264" w:rsidP="00C47264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612" w:rsidRPr="00BA6453" w:rsidRDefault="004019B5" w:rsidP="00C47264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инструкции определяют обязанности, полномочия, ответственность, права и требования к работникам на занимаемых ими должностях. </w:t>
            </w:r>
            <w:r w:rsidR="001F5612"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Должностная инструкция датируется: </w:t>
            </w:r>
          </w:p>
          <w:p w:rsidR="00C47264" w:rsidRPr="00BA6453" w:rsidRDefault="001F5612" w:rsidP="00C47264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датой </w:t>
            </w:r>
            <w:r w:rsidR="00C47264" w:rsidRPr="00BA6453">
              <w:rPr>
                <w:rFonts w:ascii="Times New Roman" w:hAnsi="Times New Roman" w:cs="Times New Roman"/>
                <w:sz w:val="24"/>
                <w:szCs w:val="24"/>
              </w:rPr>
              <w:t>ее составления;</w:t>
            </w:r>
          </w:p>
          <w:p w:rsidR="00C47264" w:rsidRPr="00BA6453" w:rsidRDefault="001F5612" w:rsidP="00C47264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датой </w:t>
            </w:r>
            <w:r w:rsidR="00C47264"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ее утверждения; </w:t>
            </w:r>
          </w:p>
          <w:p w:rsidR="00C47264" w:rsidRPr="00BA6453" w:rsidRDefault="001F5612" w:rsidP="00C47264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датой </w:t>
            </w:r>
            <w:r w:rsidR="00C47264" w:rsidRPr="00BA6453">
              <w:rPr>
                <w:rFonts w:ascii="Times New Roman" w:hAnsi="Times New Roman" w:cs="Times New Roman"/>
                <w:sz w:val="24"/>
                <w:szCs w:val="24"/>
              </w:rPr>
              <w:t>ознакомления с ней работника;</w:t>
            </w:r>
          </w:p>
          <w:p w:rsidR="00E42D93" w:rsidRPr="00BA6453" w:rsidRDefault="001F5612" w:rsidP="00C47264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53">
              <w:rPr>
                <w:rFonts w:ascii="Times New Roman" w:hAnsi="Times New Roman" w:cs="Times New Roman"/>
                <w:sz w:val="24"/>
                <w:szCs w:val="24"/>
              </w:rPr>
              <w:t xml:space="preserve">датой её </w:t>
            </w:r>
            <w:r w:rsidR="00C47264" w:rsidRPr="00BA6453">
              <w:rPr>
                <w:rFonts w:ascii="Times New Roman" w:hAnsi="Times New Roman" w:cs="Times New Roman"/>
                <w:sz w:val="24"/>
                <w:szCs w:val="24"/>
              </w:rPr>
              <w:t>регистрации.</w:t>
            </w:r>
          </w:p>
          <w:p w:rsidR="00EF0A46" w:rsidRPr="00E42D93" w:rsidRDefault="00EF0A46" w:rsidP="00E42D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3EA6" w:rsidRPr="00E42D93" w:rsidRDefault="00683EA6" w:rsidP="00E42D9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42D9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Ответ:</w:t>
            </w:r>
          </w:p>
          <w:p w:rsidR="00EF0A46" w:rsidRPr="00BA505C" w:rsidRDefault="00EF0A46" w:rsidP="00EA5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A46" w:rsidRPr="00BA505C" w:rsidRDefault="00EF0A46" w:rsidP="00EF0A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0A46" w:rsidRPr="00BA505C" w:rsidRDefault="00EF0A46" w:rsidP="00EF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7CA" w:rsidRPr="00BA505C" w:rsidRDefault="00EF0A46" w:rsidP="00EA57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Arial Unicode MS" w:hAnsi="Arial Unicode MS"/>
                <w:sz w:val="27"/>
                <w:szCs w:val="27"/>
                <w:shd w:val="clear" w:color="auto" w:fill="F5F5F5"/>
              </w:rPr>
              <w:t xml:space="preserve"> </w:t>
            </w:r>
          </w:p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C47264" w:rsidRPr="00CF0E8D" w:rsidRDefault="00C47264" w:rsidP="00C47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F0A46" w:rsidRPr="00CF0E8D" w:rsidRDefault="00EF0A46" w:rsidP="00683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EF0A46" w:rsidRDefault="00EF0A46" w:rsidP="00EF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A46" w:rsidTr="00227638">
        <w:trPr>
          <w:trHeight w:val="20"/>
        </w:trPr>
        <w:tc>
          <w:tcPr>
            <w:tcW w:w="162" w:type="pct"/>
            <w:vMerge/>
          </w:tcPr>
          <w:p w:rsidR="00EF0A46" w:rsidRPr="00BA505C" w:rsidRDefault="00EF0A46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A55B0A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color w:val="auto"/>
                <w:lang w:eastAsia="en-US"/>
              </w:rPr>
              <w:t xml:space="preserve">-использовать региональную </w:t>
            </w:r>
            <w:r w:rsidRPr="00BA505C">
              <w:rPr>
                <w:color w:val="auto"/>
                <w:lang w:eastAsia="en-US"/>
              </w:rPr>
              <w:lastRenderedPageBreak/>
              <w:t>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A46" w:rsidTr="00227638">
        <w:trPr>
          <w:trHeight w:val="20"/>
        </w:trPr>
        <w:tc>
          <w:tcPr>
            <w:tcW w:w="162" w:type="pct"/>
            <w:vMerge/>
          </w:tcPr>
          <w:p w:rsidR="00EF0A46" w:rsidRPr="00BA505C" w:rsidRDefault="00EF0A46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A55B0A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EF0A46" w:rsidRPr="00BA505C" w:rsidRDefault="00EF0A46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color w:val="auto"/>
                <w:lang w:eastAsia="en-US"/>
              </w:rPr>
              <w:t>- документационного обеспечения управления социально-культурным сервисом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EF0A46" w:rsidRPr="00BA505C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EF0A46" w:rsidRPr="00CF0E8D" w:rsidRDefault="00EF0A46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89F" w:rsidTr="00227638">
        <w:trPr>
          <w:trHeight w:val="20"/>
        </w:trPr>
        <w:tc>
          <w:tcPr>
            <w:tcW w:w="162" w:type="pct"/>
            <w:vMerge w:val="restart"/>
          </w:tcPr>
          <w:p w:rsidR="0010289F" w:rsidRPr="00BA505C" w:rsidRDefault="0010289F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10289F" w:rsidRPr="00BA505C" w:rsidRDefault="0010289F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10289F" w:rsidRPr="00BA505C" w:rsidRDefault="0010289F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-региональную специфику и особенности </w:t>
            </w: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82" w:type="pct"/>
            <w:vMerge w:val="restart"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2" w:type="pct"/>
            <w:vMerge w:val="restart"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30" w:type="pct"/>
            <w:vMerge w:val="restart"/>
          </w:tcPr>
          <w:p w:rsidR="0010289F" w:rsidRDefault="0010289F" w:rsidP="001028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55B0A" w:rsidRPr="00BA505C" w:rsidRDefault="00A55B0A" w:rsidP="001028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0DDB" w:rsidRDefault="0010289F" w:rsidP="00102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  <w:r w:rsidR="00BA480C" w:rsidRPr="00BA505C">
              <w:rPr>
                <w:rFonts w:ascii="Times New Roman" w:hAnsi="Times New Roman" w:cs="Times New Roman"/>
                <w:sz w:val="24"/>
                <w:szCs w:val="24"/>
              </w:rPr>
              <w:t>видов документов</w:t>
            </w: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BA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социально-культурного сервиса в левом столбце (А-</w:t>
            </w:r>
            <w:r w:rsidR="00BA480C" w:rsidRPr="00BA50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) с их содержанием из правого столбца (1-</w:t>
            </w:r>
            <w:r w:rsidR="00BA480C" w:rsidRPr="00BA50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55B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90"/>
              <w:gridCol w:w="2115"/>
              <w:gridCol w:w="336"/>
              <w:gridCol w:w="2153"/>
            </w:tblGrid>
            <w:tr w:rsidR="0010289F" w:rsidRPr="00BA505C" w:rsidTr="00206D21">
              <w:tc>
                <w:tcPr>
                  <w:tcW w:w="2309" w:type="dxa"/>
                  <w:gridSpan w:val="2"/>
                  <w:vAlign w:val="center"/>
                </w:tcPr>
                <w:p w:rsidR="0010289F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</w:t>
                  </w:r>
                  <w:r w:rsidR="00503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документа</w:t>
                  </w:r>
                </w:p>
              </w:tc>
              <w:tc>
                <w:tcPr>
                  <w:tcW w:w="2296" w:type="dxa"/>
                  <w:gridSpan w:val="2"/>
                  <w:vAlign w:val="center"/>
                </w:tcPr>
                <w:p w:rsidR="0010289F" w:rsidRPr="00BA505C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10289F" w:rsidRPr="00BA505C" w:rsidTr="00206D21">
              <w:tc>
                <w:tcPr>
                  <w:tcW w:w="373" w:type="dxa"/>
                  <w:vAlign w:val="center"/>
                </w:tcPr>
                <w:p w:rsidR="0010289F" w:rsidRPr="00BA505C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36" w:type="dxa"/>
                  <w:vAlign w:val="center"/>
                </w:tcPr>
                <w:p w:rsidR="0010289F" w:rsidRPr="00BA6453" w:rsidRDefault="00A55B0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примерные документы</w:t>
                  </w:r>
                  <w:r w:rsidR="004019B5"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(типовое положение и другие)</w:t>
                  </w:r>
                </w:p>
              </w:tc>
              <w:tc>
                <w:tcPr>
                  <w:tcW w:w="325" w:type="dxa"/>
                  <w:vAlign w:val="center"/>
                </w:tcPr>
                <w:p w:rsidR="0010289F" w:rsidRPr="00BA6453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71" w:type="dxa"/>
                  <w:vAlign w:val="center"/>
                </w:tcPr>
                <w:p w:rsidR="0010289F" w:rsidRPr="00BA6453" w:rsidRDefault="00BA480C" w:rsidP="00A55B0A">
                  <w:pPr>
                    <w:jc w:val="both"/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содержат информацию о сотрудниках организации, их должностях, квалификации и окладах</w:t>
                  </w:r>
                </w:p>
              </w:tc>
            </w:tr>
            <w:tr w:rsidR="0010289F" w:rsidRPr="00BA505C" w:rsidTr="00206D21">
              <w:tc>
                <w:tcPr>
                  <w:tcW w:w="373" w:type="dxa"/>
                  <w:vAlign w:val="center"/>
                </w:tcPr>
                <w:p w:rsidR="0010289F" w:rsidRPr="00BA505C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36" w:type="dxa"/>
                  <w:vAlign w:val="center"/>
                </w:tcPr>
                <w:p w:rsidR="0010289F" w:rsidRPr="00BA6453" w:rsidRDefault="00A55B0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документы</w:t>
                  </w:r>
                </w:p>
              </w:tc>
              <w:tc>
                <w:tcPr>
                  <w:tcW w:w="325" w:type="dxa"/>
                  <w:vAlign w:val="center"/>
                </w:tcPr>
                <w:p w:rsidR="0010289F" w:rsidRPr="00BA6453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71" w:type="dxa"/>
                  <w:vAlign w:val="center"/>
                </w:tcPr>
                <w:p w:rsidR="0010289F" w:rsidRPr="00BA6453" w:rsidRDefault="00BA480C" w:rsidP="00BA480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документы, носящие рекомендательный характер и не являющиеся обязательными</w:t>
                  </w:r>
                  <w:r w:rsidR="004019B5"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части полного соответствия их содержанию</w:t>
                  </w:r>
                </w:p>
              </w:tc>
            </w:tr>
            <w:tr w:rsidR="0010289F" w:rsidRPr="00BA505C" w:rsidTr="00206D21">
              <w:tc>
                <w:tcPr>
                  <w:tcW w:w="373" w:type="dxa"/>
                  <w:vAlign w:val="center"/>
                </w:tcPr>
                <w:p w:rsidR="0010289F" w:rsidRPr="00BA505C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36" w:type="dxa"/>
                  <w:vAlign w:val="center"/>
                </w:tcPr>
                <w:p w:rsidR="0010289F" w:rsidRPr="00BA6453" w:rsidRDefault="00A55B0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документы по личному составу</w:t>
                  </w:r>
                </w:p>
              </w:tc>
              <w:tc>
                <w:tcPr>
                  <w:tcW w:w="325" w:type="dxa"/>
                  <w:vAlign w:val="center"/>
                </w:tcPr>
                <w:p w:rsidR="0010289F" w:rsidRPr="00BA6453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71" w:type="dxa"/>
                  <w:vAlign w:val="center"/>
                </w:tcPr>
                <w:p w:rsidR="0010289F" w:rsidRPr="00BA6453" w:rsidRDefault="00BA480C" w:rsidP="00A55B0A">
                  <w:pPr>
                    <w:jc w:val="both"/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документы, составляемые </w:t>
                  </w:r>
                  <w:r w:rsidR="004019B5"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вышестоящими </w:t>
                  </w: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организациями в качестве обязательной формы для применения </w:t>
                  </w:r>
                  <w:r w:rsidR="004019B5"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нижестоящими </w:t>
                  </w: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организациями</w:t>
                  </w:r>
                </w:p>
              </w:tc>
            </w:tr>
            <w:tr w:rsidR="0010289F" w:rsidRPr="00BA505C" w:rsidTr="00206D21">
              <w:trPr>
                <w:trHeight w:val="857"/>
              </w:trPr>
              <w:tc>
                <w:tcPr>
                  <w:tcW w:w="373" w:type="dxa"/>
                  <w:vAlign w:val="center"/>
                </w:tcPr>
                <w:p w:rsidR="0010289F" w:rsidRPr="00BA505C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36" w:type="dxa"/>
                  <w:vAlign w:val="center"/>
                </w:tcPr>
                <w:p w:rsidR="0010289F" w:rsidRPr="00BA505C" w:rsidRDefault="00A55B0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4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типовые документы</w:t>
                  </w:r>
                </w:p>
              </w:tc>
              <w:tc>
                <w:tcPr>
                  <w:tcW w:w="325" w:type="dxa"/>
                  <w:vAlign w:val="center"/>
                </w:tcPr>
                <w:p w:rsidR="0010289F" w:rsidRPr="00BA505C" w:rsidRDefault="0010289F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71" w:type="dxa"/>
                  <w:vAlign w:val="center"/>
                </w:tcPr>
                <w:p w:rsidR="0010289F" w:rsidRPr="00BA6453" w:rsidRDefault="00BA480C" w:rsidP="00A55B0A">
                  <w:pPr>
                    <w:jc w:val="both"/>
                  </w:pP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документы, </w:t>
                  </w:r>
                  <w:r w:rsidR="004019B5"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которые могут быть составлены </w:t>
                  </w: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основе примерных документов с </w:t>
                  </w:r>
                  <w:r w:rsidRPr="00BA645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информацией, относящейся только к определённой ситуации</w:t>
                  </w:r>
                </w:p>
              </w:tc>
            </w:tr>
            <w:tr w:rsidR="00BA480C" w:rsidRPr="00BA505C" w:rsidTr="00206D21">
              <w:trPr>
                <w:trHeight w:val="857"/>
              </w:trPr>
              <w:tc>
                <w:tcPr>
                  <w:tcW w:w="373" w:type="dxa"/>
                  <w:vAlign w:val="center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1936" w:type="dxa"/>
                  <w:vAlign w:val="center"/>
                </w:tcPr>
                <w:p w:rsidR="00BA480C" w:rsidRPr="00BA505C" w:rsidRDefault="00A55B0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4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организационно-распорядительные документы</w:t>
                  </w:r>
                </w:p>
              </w:tc>
              <w:tc>
                <w:tcPr>
                  <w:tcW w:w="325" w:type="dxa"/>
                  <w:vAlign w:val="center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71" w:type="dxa"/>
                  <w:vAlign w:val="center"/>
                </w:tcPr>
                <w:p w:rsidR="00BA480C" w:rsidRPr="00BA505C" w:rsidRDefault="00BA480C" w:rsidP="00A55B0A">
                  <w:pPr>
                    <w:jc w:val="both"/>
                  </w:pPr>
                  <w:r w:rsidRPr="00BA4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отражают экономическую деятельность компании (накладные, акты, отчёты, приходные ордера, счета-фактуры)</w:t>
                  </w:r>
                </w:p>
              </w:tc>
            </w:tr>
            <w:tr w:rsidR="00BA480C" w:rsidRPr="00BA505C" w:rsidTr="00206D21">
              <w:trPr>
                <w:trHeight w:val="857"/>
              </w:trPr>
              <w:tc>
                <w:tcPr>
                  <w:tcW w:w="373" w:type="dxa"/>
                  <w:vAlign w:val="center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936" w:type="dxa"/>
                  <w:vAlign w:val="center"/>
                </w:tcPr>
                <w:p w:rsidR="00BA480C" w:rsidRPr="00BA505C" w:rsidRDefault="00A55B0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4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финансово-отчётные документы</w:t>
                  </w:r>
                </w:p>
              </w:tc>
              <w:tc>
                <w:tcPr>
                  <w:tcW w:w="325" w:type="dxa"/>
                  <w:vAlign w:val="center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71" w:type="dxa"/>
                  <w:vAlign w:val="center"/>
                </w:tcPr>
                <w:p w:rsidR="00BA480C" w:rsidRPr="00BA505C" w:rsidRDefault="00BA480C" w:rsidP="006501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1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контролируют</w:t>
                  </w:r>
                  <w:r w:rsidRPr="00BA4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структуру и полномочия организации (например, уставы, договоры, положения, должностные инструкции, штатное расписание)</w:t>
                  </w:r>
                </w:p>
              </w:tc>
            </w:tr>
          </w:tbl>
          <w:p w:rsidR="0010289F" w:rsidRPr="00BA505C" w:rsidRDefault="0010289F" w:rsidP="001028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289F" w:rsidRPr="00683EA6" w:rsidRDefault="0010289F" w:rsidP="001028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3E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5033BB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683EA6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59"/>
              <w:gridCol w:w="758"/>
              <w:gridCol w:w="760"/>
              <w:gridCol w:w="759"/>
              <w:gridCol w:w="745"/>
              <w:gridCol w:w="745"/>
            </w:tblGrid>
            <w:tr w:rsidR="00BA480C" w:rsidRPr="00BA505C" w:rsidTr="00206D21">
              <w:tc>
                <w:tcPr>
                  <w:tcW w:w="759" w:type="dxa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8" w:type="dxa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0" w:type="dxa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45" w:type="dxa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45" w:type="dxa"/>
                </w:tcPr>
                <w:p w:rsidR="00BA480C" w:rsidRPr="00BA505C" w:rsidRDefault="00BA480C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0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B53AA" w:rsidRPr="00BA505C" w:rsidTr="00206D21">
              <w:tc>
                <w:tcPr>
                  <w:tcW w:w="759" w:type="dxa"/>
                </w:tcPr>
                <w:p w:rsidR="006B53AA" w:rsidRPr="00BA505C" w:rsidRDefault="006B53A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8" w:type="dxa"/>
                </w:tcPr>
                <w:p w:rsidR="006B53AA" w:rsidRPr="00BA505C" w:rsidRDefault="006B53A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</w:tcPr>
                <w:p w:rsidR="006B53AA" w:rsidRPr="00BA505C" w:rsidRDefault="006B53A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6B53AA" w:rsidRPr="00BA505C" w:rsidRDefault="006B53A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5" w:type="dxa"/>
                </w:tcPr>
                <w:p w:rsidR="006B53AA" w:rsidRPr="00BA505C" w:rsidRDefault="006B53A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5" w:type="dxa"/>
                </w:tcPr>
                <w:p w:rsidR="006B53AA" w:rsidRPr="00BA505C" w:rsidRDefault="006B53AA" w:rsidP="001028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289F" w:rsidRPr="00BA505C" w:rsidRDefault="0010289F" w:rsidP="001028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10289F" w:rsidRPr="00E106AD" w:rsidRDefault="0010289F" w:rsidP="001028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F97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Б4В</w:t>
            </w:r>
            <w:r w:rsidR="00F97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97799">
              <w:rPr>
                <w:rFonts w:ascii="Times New Roman" w:hAnsi="Times New Roman" w:cs="Times New Roman"/>
                <w:sz w:val="24"/>
                <w:szCs w:val="24"/>
              </w:rPr>
              <w:t xml:space="preserve">3Д6Е5 </w:t>
            </w:r>
          </w:p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10289F" w:rsidRPr="00CD2999" w:rsidRDefault="0010289F" w:rsidP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0289F" w:rsidRPr="00CD2999" w:rsidRDefault="0010289F" w:rsidP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289F" w:rsidTr="00227638">
        <w:trPr>
          <w:trHeight w:val="20"/>
        </w:trPr>
        <w:tc>
          <w:tcPr>
            <w:tcW w:w="162" w:type="pct"/>
            <w:vMerge/>
          </w:tcPr>
          <w:p w:rsidR="0010289F" w:rsidRPr="00BA505C" w:rsidRDefault="0010289F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10289F" w:rsidRPr="00BA505C" w:rsidRDefault="0010289F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A55B0A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10289F" w:rsidRPr="00BA505C" w:rsidRDefault="0010289F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89F" w:rsidTr="00227638">
        <w:trPr>
          <w:trHeight w:val="20"/>
        </w:trPr>
        <w:tc>
          <w:tcPr>
            <w:tcW w:w="162" w:type="pct"/>
            <w:vMerge/>
          </w:tcPr>
          <w:p w:rsidR="0010289F" w:rsidRPr="00BA505C" w:rsidRDefault="0010289F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10289F" w:rsidRPr="00BA505C" w:rsidRDefault="0010289F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A55B0A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10289F" w:rsidRPr="00BA505C" w:rsidRDefault="0010289F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д</w:t>
            </w: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окументационного обеспечения управления социально-культурным сервисом </w:t>
            </w: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 учетом региональной специфики при тесном </w:t>
            </w: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10289F" w:rsidRPr="00BA505C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10289F" w:rsidRPr="00CF0E8D" w:rsidRDefault="0010289F" w:rsidP="00102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3BB" w:rsidTr="00227638">
        <w:trPr>
          <w:trHeight w:val="20"/>
        </w:trPr>
        <w:tc>
          <w:tcPr>
            <w:tcW w:w="162" w:type="pct"/>
            <w:vMerge w:val="restart"/>
          </w:tcPr>
          <w:p w:rsidR="005033BB" w:rsidRPr="00BA505C" w:rsidRDefault="005033BB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5033BB" w:rsidRPr="00BA505C" w:rsidRDefault="005033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5033BB" w:rsidRPr="00BA505C" w:rsidRDefault="005033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color w:val="auto"/>
                <w:lang w:eastAsia="en-US"/>
              </w:rPr>
              <w:t xml:space="preserve">-региональную специфику и особенности документационного обеспечения </w:t>
            </w:r>
            <w:r w:rsidRPr="00BA505C">
              <w:rPr>
                <w:color w:val="auto"/>
                <w:lang w:eastAsia="en-US"/>
              </w:rPr>
              <w:lastRenderedPageBreak/>
              <w:t>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</w:tc>
        <w:tc>
          <w:tcPr>
            <w:tcW w:w="482" w:type="pct"/>
            <w:vMerge w:val="restart"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базовы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82" w:type="pct"/>
            <w:vMerge w:val="restart"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30" w:type="pct"/>
            <w:vMerge w:val="restart"/>
          </w:tcPr>
          <w:p w:rsidR="005033BB" w:rsidRDefault="005033BB" w:rsidP="00EF0A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033BB" w:rsidRPr="00BA505C" w:rsidRDefault="005033BB" w:rsidP="00EF0A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33BB" w:rsidRDefault="005033BB" w:rsidP="00A55B0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13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каком бумажном носителе информации в соответствии с требованиями нормативно-</w:t>
            </w:r>
            <w:r w:rsidRPr="001B13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методических документов должен оформляться первый лист совместного</w:t>
            </w:r>
            <w:r w:rsidRPr="00BA50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приказа двух государственных органов?</w:t>
            </w:r>
          </w:p>
          <w:p w:rsidR="005033BB" w:rsidRPr="00EF0A46" w:rsidRDefault="005033BB" w:rsidP="00EF0A4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0A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На общем бланке первого государственного органа.</w:t>
            </w:r>
          </w:p>
          <w:p w:rsidR="005033BB" w:rsidRPr="00EF0A46" w:rsidRDefault="005033BB" w:rsidP="00EF0A4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0A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На общем бланке второго государственного органа.</w:t>
            </w:r>
          </w:p>
          <w:p w:rsidR="005033BB" w:rsidRPr="00EF0A46" w:rsidRDefault="005033BB" w:rsidP="00EF0A4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0A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На бланке совместного распорядительного документа.</w:t>
            </w:r>
          </w:p>
          <w:p w:rsidR="005033BB" w:rsidRPr="00BA505C" w:rsidRDefault="005033BB" w:rsidP="00A55B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A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На стандартном листе бумаги формата А4.</w:t>
            </w:r>
          </w:p>
        </w:tc>
        <w:tc>
          <w:tcPr>
            <w:tcW w:w="664" w:type="pct"/>
            <w:vMerge w:val="restart"/>
          </w:tcPr>
          <w:p w:rsidR="005033BB" w:rsidRDefault="005033BB" w:rsidP="00EF0A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</w:t>
            </w:r>
          </w:p>
          <w:p w:rsidR="005033BB" w:rsidRPr="00CF0E8D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5033BB" w:rsidRPr="00A95E4D" w:rsidRDefault="005033BB" w:rsidP="00EF0A4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- полное совпадение с верным ответом </w:t>
            </w:r>
          </w:p>
          <w:p w:rsidR="005033BB" w:rsidRPr="00CF0E8D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0б – остальные </w:t>
            </w: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случаи</w:t>
            </w:r>
          </w:p>
        </w:tc>
      </w:tr>
      <w:tr w:rsidR="005033BB" w:rsidTr="00227638">
        <w:trPr>
          <w:trHeight w:val="20"/>
        </w:trPr>
        <w:tc>
          <w:tcPr>
            <w:tcW w:w="162" w:type="pct"/>
            <w:vMerge/>
          </w:tcPr>
          <w:p w:rsidR="005033BB" w:rsidRPr="00BA505C" w:rsidRDefault="005033BB" w:rsidP="005033BB">
            <w:pPr>
              <w:pStyle w:val="Default"/>
              <w:ind w:left="360"/>
              <w:rPr>
                <w:b/>
              </w:rPr>
            </w:pPr>
          </w:p>
        </w:tc>
        <w:tc>
          <w:tcPr>
            <w:tcW w:w="699" w:type="pct"/>
          </w:tcPr>
          <w:p w:rsidR="005033BB" w:rsidRPr="00BA505C" w:rsidRDefault="005033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5033BB" w:rsidRPr="00BA505C" w:rsidRDefault="005033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color w:val="auto"/>
                <w:lang w:eastAsia="en-US"/>
              </w:rPr>
              <w:t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5033BB" w:rsidRPr="00CF0E8D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5033BB" w:rsidRPr="00CF0E8D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3BB" w:rsidTr="00227638">
        <w:trPr>
          <w:trHeight w:val="2054"/>
        </w:trPr>
        <w:tc>
          <w:tcPr>
            <w:tcW w:w="162" w:type="pct"/>
            <w:vMerge/>
          </w:tcPr>
          <w:p w:rsidR="005033BB" w:rsidRPr="00BA505C" w:rsidRDefault="005033BB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5033BB" w:rsidRPr="00BA505C" w:rsidRDefault="005033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Имеет навыки и/или опыт деятельности:</w:t>
            </w:r>
          </w:p>
          <w:p w:rsidR="005033BB" w:rsidRPr="00BA505C" w:rsidRDefault="005033BB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color w:val="auto"/>
                <w:lang w:eastAsia="en-US"/>
              </w:rPr>
              <w:t xml:space="preserve">- документационного обеспечения управления социально-культурным сервисом с учетом региональной специфики при тесном взаимодействии с потребителями, </w:t>
            </w:r>
            <w:r w:rsidRPr="00BA505C">
              <w:rPr>
                <w:color w:val="auto"/>
                <w:lang w:eastAsia="en-US"/>
              </w:rPr>
              <w:lastRenderedPageBreak/>
              <w:t>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5033BB" w:rsidRPr="00BA505C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5033BB" w:rsidRPr="00CF0E8D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5033BB" w:rsidRPr="00CF0E8D" w:rsidRDefault="005033BB" w:rsidP="00EF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7CA" w:rsidTr="00227638">
        <w:trPr>
          <w:trHeight w:val="20"/>
        </w:trPr>
        <w:tc>
          <w:tcPr>
            <w:tcW w:w="162" w:type="pct"/>
            <w:vMerge w:val="restart"/>
          </w:tcPr>
          <w:p w:rsidR="00EA57CA" w:rsidRPr="00BA505C" w:rsidRDefault="00EA57CA">
            <w:pPr>
              <w:pStyle w:val="Default"/>
              <w:numPr>
                <w:ilvl w:val="0"/>
                <w:numId w:val="3"/>
              </w:numPr>
              <w:ind w:left="0" w:firstLine="0"/>
              <w:rPr>
                <w:b/>
              </w:rPr>
            </w:pPr>
          </w:p>
        </w:tc>
        <w:tc>
          <w:tcPr>
            <w:tcW w:w="699" w:type="pct"/>
          </w:tcPr>
          <w:p w:rsidR="00EA57CA" w:rsidRPr="00BA505C" w:rsidRDefault="00EA57CA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ПК-4.1 Знает: </w:t>
            </w:r>
          </w:p>
          <w:p w:rsidR="00EA57CA" w:rsidRPr="00BA505C" w:rsidRDefault="00EA57CA" w:rsidP="00BA505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-региональную специфику и особенности документационного обеспечения управления социально-культурным сервисом.</w:t>
            </w:r>
          </w:p>
        </w:tc>
        <w:tc>
          <w:tcPr>
            <w:tcW w:w="706" w:type="pct"/>
            <w:vMerge w:val="restart"/>
          </w:tcPr>
          <w:p w:rsidR="00EA57CA" w:rsidRPr="00BA505C" w:rsidRDefault="00DC3C94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C94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</w:tc>
        <w:tc>
          <w:tcPr>
            <w:tcW w:w="482" w:type="pct"/>
            <w:vMerge w:val="restart"/>
          </w:tcPr>
          <w:p w:rsidR="00EA57CA" w:rsidRPr="00BA505C" w:rsidRDefault="00EA57CA" w:rsidP="00EA5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базовы</w:t>
            </w:r>
            <w:r w:rsidR="00DC1B9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82" w:type="pct"/>
            <w:vMerge w:val="restart"/>
          </w:tcPr>
          <w:p w:rsidR="00EA57CA" w:rsidRPr="00BA505C" w:rsidRDefault="00EA57CA" w:rsidP="00EA5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30" w:type="pct"/>
            <w:vMerge w:val="restart"/>
          </w:tcPr>
          <w:p w:rsidR="00EA57CA" w:rsidRPr="00BA505C" w:rsidRDefault="00EA57CA" w:rsidP="00EA57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B50E7A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B50E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A57CA" w:rsidRPr="00BA505C" w:rsidRDefault="00EA57CA" w:rsidP="00DC3C9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B137A" w:rsidRPr="00F454FD" w:rsidRDefault="00DC3C94" w:rsidP="001B137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C94">
              <w:rPr>
                <w:rFonts w:ascii="Times New Roman" w:hAnsi="Times New Roman" w:cs="Times New Roman"/>
                <w:sz w:val="24"/>
                <w:szCs w:val="24"/>
              </w:rPr>
              <w:t xml:space="preserve">Какой документ определяет внутренние правила работы с документами в </w:t>
            </w:r>
            <w:r w:rsidR="001B13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культурно-досуговых </w:t>
            </w: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 w:rsidR="001B137A" w:rsidRPr="00F454FD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DC3C94" w:rsidRPr="00F454FD" w:rsidRDefault="00A55B0A" w:rsidP="001B137A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C3C94" w:rsidRPr="00F454FD">
              <w:rPr>
                <w:rFonts w:ascii="Times New Roman" w:hAnsi="Times New Roman" w:cs="Times New Roman"/>
                <w:sz w:val="24"/>
                <w:szCs w:val="24"/>
              </w:rPr>
              <w:t>став организации</w:t>
            </w: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C94" w:rsidRPr="00F454FD" w:rsidRDefault="00A55B0A" w:rsidP="001B137A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3C94" w:rsidRPr="00F454FD">
              <w:rPr>
                <w:rFonts w:ascii="Times New Roman" w:hAnsi="Times New Roman" w:cs="Times New Roman"/>
                <w:sz w:val="24"/>
                <w:szCs w:val="24"/>
              </w:rPr>
              <w:t>оговор аренды</w:t>
            </w: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264" w:rsidRPr="00F454FD" w:rsidRDefault="00F454FD" w:rsidP="001B137A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делопроизводству </w:t>
            </w:r>
          </w:p>
          <w:p w:rsidR="00DC3C94" w:rsidRPr="00F454FD" w:rsidRDefault="00A55B0A" w:rsidP="001B137A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3C94" w:rsidRPr="00F454FD">
              <w:rPr>
                <w:rFonts w:ascii="Times New Roman" w:hAnsi="Times New Roman" w:cs="Times New Roman"/>
                <w:sz w:val="24"/>
                <w:szCs w:val="24"/>
              </w:rPr>
              <w:t>нструкция по технике безопасности.</w:t>
            </w:r>
          </w:p>
          <w:p w:rsidR="00EA57CA" w:rsidRPr="00B50E7A" w:rsidRDefault="00B50E7A" w:rsidP="00DD1728">
            <w:pPr>
              <w:pStyle w:val="ad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4FD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664" w:type="pct"/>
            <w:vMerge w:val="restart"/>
          </w:tcPr>
          <w:p w:rsidR="00EA57CA" w:rsidRPr="00CF0E8D" w:rsidRDefault="00C47264" w:rsidP="00EA57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75" w:type="pct"/>
            <w:vMerge w:val="restart"/>
          </w:tcPr>
          <w:p w:rsidR="00EA57CA" w:rsidRPr="00A95E4D" w:rsidRDefault="00EA57CA" w:rsidP="00EA57C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- полное совпадение с верным ответом </w:t>
            </w:r>
          </w:p>
          <w:p w:rsidR="00EA57CA" w:rsidRPr="00A95E4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EA57CA" w:rsidTr="00227638">
        <w:trPr>
          <w:trHeight w:val="20"/>
        </w:trPr>
        <w:tc>
          <w:tcPr>
            <w:tcW w:w="162" w:type="pct"/>
            <w:vMerge/>
          </w:tcPr>
          <w:p w:rsidR="00EA57CA" w:rsidRPr="00424CB7" w:rsidRDefault="00EA57CA" w:rsidP="00EA57CA">
            <w:pPr>
              <w:pStyle w:val="Default"/>
              <w:rPr>
                <w:b/>
              </w:rPr>
            </w:pPr>
          </w:p>
        </w:tc>
        <w:tc>
          <w:tcPr>
            <w:tcW w:w="699" w:type="pct"/>
          </w:tcPr>
          <w:p w:rsidR="00EA57CA" w:rsidRPr="00BA505C" w:rsidRDefault="00EA57CA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 2.</w:t>
            </w:r>
            <w:r w:rsidR="00A55B0A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</w:p>
          <w:p w:rsidR="00EA57CA" w:rsidRPr="00BA505C" w:rsidRDefault="00EA57CA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-использовать региональную специфику и особенности развития сферы социально-культурного сервиса в процессе осуществления документационного обеспечения управления социально-культурным сервисом</w:t>
            </w:r>
          </w:p>
        </w:tc>
        <w:tc>
          <w:tcPr>
            <w:tcW w:w="706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7CA" w:rsidTr="00227638">
        <w:trPr>
          <w:trHeight w:val="20"/>
        </w:trPr>
        <w:tc>
          <w:tcPr>
            <w:tcW w:w="162" w:type="pct"/>
            <w:vMerge/>
          </w:tcPr>
          <w:p w:rsidR="00EA57CA" w:rsidRPr="00424CB7" w:rsidRDefault="00EA57CA" w:rsidP="00EA57CA">
            <w:pPr>
              <w:pStyle w:val="Default"/>
              <w:rPr>
                <w:b/>
              </w:rPr>
            </w:pPr>
          </w:p>
        </w:tc>
        <w:tc>
          <w:tcPr>
            <w:tcW w:w="699" w:type="pct"/>
          </w:tcPr>
          <w:p w:rsidR="00EA57CA" w:rsidRPr="00BA505C" w:rsidRDefault="00EA57CA" w:rsidP="00BA505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>ПК-4.3.</w:t>
            </w:r>
            <w:r w:rsidR="00A55B0A"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t xml:space="preserve">Имеет навыки и/или </w:t>
            </w:r>
            <w:r w:rsidRPr="00BA505C">
              <w:rPr>
                <w:b/>
                <w:bCs/>
                <w:i/>
                <w:iCs/>
                <w:color w:val="auto"/>
                <w:lang w:eastAsia="en-US"/>
              </w:rPr>
              <w:lastRenderedPageBreak/>
              <w:t>опыт деятельности:</w:t>
            </w:r>
          </w:p>
          <w:p w:rsidR="00EA57CA" w:rsidRPr="00BA505C" w:rsidRDefault="00EA57CA" w:rsidP="00BA5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д</w:t>
            </w:r>
            <w:r w:rsidRPr="00BA50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окументационного обеспечения управления социально-культурным сервисом </w:t>
            </w:r>
            <w:r w:rsidRPr="00BA50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06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EA57CA" w:rsidRPr="00CF0E8D" w:rsidRDefault="00EA57CA" w:rsidP="00EA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59F" w:rsidRDefault="0066359F" w:rsidP="00701C1D">
      <w:pPr>
        <w:spacing w:after="0" w:line="240" w:lineRule="auto"/>
      </w:pPr>
      <w:r>
        <w:separator/>
      </w:r>
    </w:p>
  </w:endnote>
  <w:endnote w:type="continuationSeparator" w:id="0">
    <w:p w:rsidR="0066359F" w:rsidRDefault="0066359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59F" w:rsidRDefault="0066359F" w:rsidP="00701C1D">
      <w:pPr>
        <w:spacing w:after="0" w:line="240" w:lineRule="auto"/>
      </w:pPr>
      <w:r>
        <w:separator/>
      </w:r>
    </w:p>
  </w:footnote>
  <w:footnote w:type="continuationSeparator" w:id="0">
    <w:p w:rsidR="0066359F" w:rsidRDefault="0066359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151F2" w:rsidRDefault="00FD4D31">
        <w:pPr>
          <w:pStyle w:val="a9"/>
          <w:jc w:val="center"/>
        </w:pPr>
        <w:r>
          <w:fldChar w:fldCharType="begin"/>
        </w:r>
        <w:r w:rsidR="00DD1728">
          <w:instrText xml:space="preserve"> PAGE   \* MERGEFORMAT </w:instrText>
        </w:r>
        <w:r>
          <w:fldChar w:fldCharType="separate"/>
        </w:r>
        <w:r w:rsidR="00E50A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51F2" w:rsidRDefault="00A151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CB0"/>
    <w:multiLevelType w:val="hybridMultilevel"/>
    <w:tmpl w:val="2158A728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87809"/>
    <w:multiLevelType w:val="hybridMultilevel"/>
    <w:tmpl w:val="757A53B0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67B82"/>
    <w:multiLevelType w:val="multilevel"/>
    <w:tmpl w:val="63C04B32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0617E"/>
    <w:multiLevelType w:val="multilevel"/>
    <w:tmpl w:val="1082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8E0702"/>
    <w:multiLevelType w:val="hybridMultilevel"/>
    <w:tmpl w:val="21DAEF28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03414"/>
    <w:multiLevelType w:val="hybridMultilevel"/>
    <w:tmpl w:val="1E4A4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81A4A"/>
    <w:multiLevelType w:val="hybridMultilevel"/>
    <w:tmpl w:val="6D861956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F0FD9"/>
    <w:multiLevelType w:val="hybridMultilevel"/>
    <w:tmpl w:val="3BB291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B1999"/>
    <w:multiLevelType w:val="multilevel"/>
    <w:tmpl w:val="6AF6F5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EC52F5"/>
    <w:multiLevelType w:val="hybridMultilevel"/>
    <w:tmpl w:val="F6B07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B3B84"/>
    <w:multiLevelType w:val="multilevel"/>
    <w:tmpl w:val="1082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4D2CC2"/>
    <w:multiLevelType w:val="hybridMultilevel"/>
    <w:tmpl w:val="8B3E56A4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7E1E2034"/>
    <w:multiLevelType w:val="hybridMultilevel"/>
    <w:tmpl w:val="528A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1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11"/>
  </w:num>
  <w:num w:numId="10">
    <w:abstractNumId w:val="10"/>
  </w:num>
  <w:num w:numId="11">
    <w:abstractNumId w:val="0"/>
  </w:num>
  <w:num w:numId="12">
    <w:abstractNumId w:val="2"/>
  </w:num>
  <w:num w:numId="13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30E39"/>
    <w:rsid w:val="00044CFD"/>
    <w:rsid w:val="0005159C"/>
    <w:rsid w:val="00052DED"/>
    <w:rsid w:val="00056168"/>
    <w:rsid w:val="00071EF0"/>
    <w:rsid w:val="00082278"/>
    <w:rsid w:val="000824AF"/>
    <w:rsid w:val="00084A02"/>
    <w:rsid w:val="00085E54"/>
    <w:rsid w:val="00092F7F"/>
    <w:rsid w:val="000C4C3A"/>
    <w:rsid w:val="000D2287"/>
    <w:rsid w:val="000E14FF"/>
    <w:rsid w:val="0010268C"/>
    <w:rsid w:val="0010289F"/>
    <w:rsid w:val="001118DC"/>
    <w:rsid w:val="001241C4"/>
    <w:rsid w:val="0013575C"/>
    <w:rsid w:val="00162094"/>
    <w:rsid w:val="0016691C"/>
    <w:rsid w:val="001728C5"/>
    <w:rsid w:val="0019157D"/>
    <w:rsid w:val="001A11C3"/>
    <w:rsid w:val="001A57D1"/>
    <w:rsid w:val="001B137A"/>
    <w:rsid w:val="001D7123"/>
    <w:rsid w:val="001E3F63"/>
    <w:rsid w:val="001F4622"/>
    <w:rsid w:val="001F5612"/>
    <w:rsid w:val="001F5B6E"/>
    <w:rsid w:val="001F61E2"/>
    <w:rsid w:val="001F62C8"/>
    <w:rsid w:val="00206423"/>
    <w:rsid w:val="00206D21"/>
    <w:rsid w:val="00227638"/>
    <w:rsid w:val="00245AA4"/>
    <w:rsid w:val="00252B52"/>
    <w:rsid w:val="00253231"/>
    <w:rsid w:val="00253570"/>
    <w:rsid w:val="00264896"/>
    <w:rsid w:val="002678A1"/>
    <w:rsid w:val="00275BDB"/>
    <w:rsid w:val="002768DA"/>
    <w:rsid w:val="002C209A"/>
    <w:rsid w:val="002C2D99"/>
    <w:rsid w:val="002D6654"/>
    <w:rsid w:val="002E171B"/>
    <w:rsid w:val="002E6895"/>
    <w:rsid w:val="002F087A"/>
    <w:rsid w:val="003025AB"/>
    <w:rsid w:val="0030705C"/>
    <w:rsid w:val="003173EF"/>
    <w:rsid w:val="00317CBC"/>
    <w:rsid w:val="003443AE"/>
    <w:rsid w:val="00357789"/>
    <w:rsid w:val="00364C35"/>
    <w:rsid w:val="0038175C"/>
    <w:rsid w:val="003A76DA"/>
    <w:rsid w:val="003B5216"/>
    <w:rsid w:val="003C4ABA"/>
    <w:rsid w:val="003D2650"/>
    <w:rsid w:val="003D3220"/>
    <w:rsid w:val="003E1F17"/>
    <w:rsid w:val="004019B5"/>
    <w:rsid w:val="00404F62"/>
    <w:rsid w:val="00424CB7"/>
    <w:rsid w:val="00452BF4"/>
    <w:rsid w:val="00460C2C"/>
    <w:rsid w:val="00461CFE"/>
    <w:rsid w:val="00467E3B"/>
    <w:rsid w:val="0047451C"/>
    <w:rsid w:val="00496CF0"/>
    <w:rsid w:val="004A2FC3"/>
    <w:rsid w:val="004A3126"/>
    <w:rsid w:val="004A312D"/>
    <w:rsid w:val="004B6FA4"/>
    <w:rsid w:val="004E0666"/>
    <w:rsid w:val="004E55B4"/>
    <w:rsid w:val="004F3948"/>
    <w:rsid w:val="004F486D"/>
    <w:rsid w:val="00500997"/>
    <w:rsid w:val="005016C0"/>
    <w:rsid w:val="005033BB"/>
    <w:rsid w:val="005052D8"/>
    <w:rsid w:val="0052122D"/>
    <w:rsid w:val="005261D2"/>
    <w:rsid w:val="00542483"/>
    <w:rsid w:val="005426D6"/>
    <w:rsid w:val="0055136F"/>
    <w:rsid w:val="00553822"/>
    <w:rsid w:val="0058465C"/>
    <w:rsid w:val="005B15BF"/>
    <w:rsid w:val="005D095E"/>
    <w:rsid w:val="005D1989"/>
    <w:rsid w:val="00605687"/>
    <w:rsid w:val="006229E1"/>
    <w:rsid w:val="006350DB"/>
    <w:rsid w:val="006414E6"/>
    <w:rsid w:val="006501CA"/>
    <w:rsid w:val="0066359F"/>
    <w:rsid w:val="00683EA6"/>
    <w:rsid w:val="0069359D"/>
    <w:rsid w:val="006B53AA"/>
    <w:rsid w:val="006B7990"/>
    <w:rsid w:val="006D1977"/>
    <w:rsid w:val="006D26CC"/>
    <w:rsid w:val="006E41EC"/>
    <w:rsid w:val="006F7FC7"/>
    <w:rsid w:val="00701C1D"/>
    <w:rsid w:val="00714234"/>
    <w:rsid w:val="00720BB3"/>
    <w:rsid w:val="007355A2"/>
    <w:rsid w:val="007465C3"/>
    <w:rsid w:val="00757DDF"/>
    <w:rsid w:val="0076615B"/>
    <w:rsid w:val="007930E0"/>
    <w:rsid w:val="007A024A"/>
    <w:rsid w:val="007A2ADC"/>
    <w:rsid w:val="007A39C8"/>
    <w:rsid w:val="007A56C6"/>
    <w:rsid w:val="007B491D"/>
    <w:rsid w:val="007C242A"/>
    <w:rsid w:val="007D19E2"/>
    <w:rsid w:val="007D6799"/>
    <w:rsid w:val="007F2F8A"/>
    <w:rsid w:val="00810488"/>
    <w:rsid w:val="00831733"/>
    <w:rsid w:val="0083521F"/>
    <w:rsid w:val="008764CD"/>
    <w:rsid w:val="008858AA"/>
    <w:rsid w:val="00890131"/>
    <w:rsid w:val="00896B2E"/>
    <w:rsid w:val="008A622F"/>
    <w:rsid w:val="008B4375"/>
    <w:rsid w:val="008B5139"/>
    <w:rsid w:val="008C4722"/>
    <w:rsid w:val="008E5D9D"/>
    <w:rsid w:val="00920812"/>
    <w:rsid w:val="009531BA"/>
    <w:rsid w:val="00955EAC"/>
    <w:rsid w:val="00984C2E"/>
    <w:rsid w:val="00990CC3"/>
    <w:rsid w:val="009968E5"/>
    <w:rsid w:val="009A54A2"/>
    <w:rsid w:val="009A6BF0"/>
    <w:rsid w:val="009B7521"/>
    <w:rsid w:val="009D2A82"/>
    <w:rsid w:val="009D2E0B"/>
    <w:rsid w:val="009D3063"/>
    <w:rsid w:val="009D6B5C"/>
    <w:rsid w:val="009E3FE2"/>
    <w:rsid w:val="00A007F7"/>
    <w:rsid w:val="00A07A59"/>
    <w:rsid w:val="00A151F2"/>
    <w:rsid w:val="00A17621"/>
    <w:rsid w:val="00A17C9D"/>
    <w:rsid w:val="00A3129A"/>
    <w:rsid w:val="00A33D94"/>
    <w:rsid w:val="00A55B0A"/>
    <w:rsid w:val="00A73150"/>
    <w:rsid w:val="00A748E3"/>
    <w:rsid w:val="00A92E49"/>
    <w:rsid w:val="00A943B0"/>
    <w:rsid w:val="00A95E4D"/>
    <w:rsid w:val="00A97A5B"/>
    <w:rsid w:val="00AA0F45"/>
    <w:rsid w:val="00AA1990"/>
    <w:rsid w:val="00AA312D"/>
    <w:rsid w:val="00AA36E8"/>
    <w:rsid w:val="00AA7C89"/>
    <w:rsid w:val="00AB3855"/>
    <w:rsid w:val="00AD1842"/>
    <w:rsid w:val="00AD5110"/>
    <w:rsid w:val="00AE382A"/>
    <w:rsid w:val="00AF1554"/>
    <w:rsid w:val="00AF5AA9"/>
    <w:rsid w:val="00B053CE"/>
    <w:rsid w:val="00B2075D"/>
    <w:rsid w:val="00B424C6"/>
    <w:rsid w:val="00B44AD2"/>
    <w:rsid w:val="00B50E7A"/>
    <w:rsid w:val="00B60DCC"/>
    <w:rsid w:val="00B617D3"/>
    <w:rsid w:val="00B64E2E"/>
    <w:rsid w:val="00B714B7"/>
    <w:rsid w:val="00B720B4"/>
    <w:rsid w:val="00B7272B"/>
    <w:rsid w:val="00B7545C"/>
    <w:rsid w:val="00BA0614"/>
    <w:rsid w:val="00BA480C"/>
    <w:rsid w:val="00BA505C"/>
    <w:rsid w:val="00BA6453"/>
    <w:rsid w:val="00BB029D"/>
    <w:rsid w:val="00BB2BAD"/>
    <w:rsid w:val="00BC1518"/>
    <w:rsid w:val="00BE0BF7"/>
    <w:rsid w:val="00BE3584"/>
    <w:rsid w:val="00BE4FF3"/>
    <w:rsid w:val="00BF366B"/>
    <w:rsid w:val="00BF4FC9"/>
    <w:rsid w:val="00BF7AA4"/>
    <w:rsid w:val="00C061BB"/>
    <w:rsid w:val="00C12E86"/>
    <w:rsid w:val="00C155DA"/>
    <w:rsid w:val="00C164D7"/>
    <w:rsid w:val="00C25ACF"/>
    <w:rsid w:val="00C36012"/>
    <w:rsid w:val="00C44F2A"/>
    <w:rsid w:val="00C47264"/>
    <w:rsid w:val="00C47F79"/>
    <w:rsid w:val="00C536C1"/>
    <w:rsid w:val="00C5641E"/>
    <w:rsid w:val="00C5686D"/>
    <w:rsid w:val="00C57263"/>
    <w:rsid w:val="00C60874"/>
    <w:rsid w:val="00C6180F"/>
    <w:rsid w:val="00C804E7"/>
    <w:rsid w:val="00C8213F"/>
    <w:rsid w:val="00CA25FF"/>
    <w:rsid w:val="00CC60B0"/>
    <w:rsid w:val="00CD3144"/>
    <w:rsid w:val="00CE2958"/>
    <w:rsid w:val="00CE5EB2"/>
    <w:rsid w:val="00CF0865"/>
    <w:rsid w:val="00CF0E8D"/>
    <w:rsid w:val="00D07B9A"/>
    <w:rsid w:val="00D2298E"/>
    <w:rsid w:val="00D2774F"/>
    <w:rsid w:val="00D77E4C"/>
    <w:rsid w:val="00D97FE8"/>
    <w:rsid w:val="00DA042F"/>
    <w:rsid w:val="00DA06E6"/>
    <w:rsid w:val="00DA7D66"/>
    <w:rsid w:val="00DB487B"/>
    <w:rsid w:val="00DC1B93"/>
    <w:rsid w:val="00DC2DF8"/>
    <w:rsid w:val="00DC3C94"/>
    <w:rsid w:val="00DD1728"/>
    <w:rsid w:val="00DE170A"/>
    <w:rsid w:val="00E00A0F"/>
    <w:rsid w:val="00E10247"/>
    <w:rsid w:val="00E140ED"/>
    <w:rsid w:val="00E20721"/>
    <w:rsid w:val="00E2176D"/>
    <w:rsid w:val="00E30EC9"/>
    <w:rsid w:val="00E37D4F"/>
    <w:rsid w:val="00E42D93"/>
    <w:rsid w:val="00E50AB9"/>
    <w:rsid w:val="00E54C84"/>
    <w:rsid w:val="00E6783D"/>
    <w:rsid w:val="00EA036F"/>
    <w:rsid w:val="00EA57CA"/>
    <w:rsid w:val="00EC58A9"/>
    <w:rsid w:val="00ED1662"/>
    <w:rsid w:val="00EE3AF9"/>
    <w:rsid w:val="00EE553F"/>
    <w:rsid w:val="00EF0A46"/>
    <w:rsid w:val="00EF6111"/>
    <w:rsid w:val="00F14736"/>
    <w:rsid w:val="00F30E83"/>
    <w:rsid w:val="00F3333F"/>
    <w:rsid w:val="00F454FD"/>
    <w:rsid w:val="00F50DDB"/>
    <w:rsid w:val="00F77D8C"/>
    <w:rsid w:val="00F96D27"/>
    <w:rsid w:val="00F97799"/>
    <w:rsid w:val="00FD28E6"/>
    <w:rsid w:val="00FD4D31"/>
    <w:rsid w:val="00FE259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A645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D1FA5-F477-45F6-98A4-22770663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2025-03-05T12:45:00Z</dcterms:created>
  <dcterms:modified xsi:type="dcterms:W3CDTF">2025-03-05T12:45:00Z</dcterms:modified>
</cp:coreProperties>
</file>